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B6" w:rsidRPr="004975A3" w:rsidRDefault="004975A3">
      <w:pPr>
        <w:rPr>
          <w:rFonts w:ascii="Bradley Hand ITC" w:hAnsi="Bradley Hand ITC"/>
          <w:b/>
          <w:sz w:val="72"/>
          <w:szCs w:val="72"/>
        </w:rPr>
      </w:pPr>
      <w:r w:rsidRPr="004975A3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591820</wp:posOffset>
            </wp:positionV>
            <wp:extent cx="7359015" cy="5224780"/>
            <wp:effectExtent l="0" t="0" r="0" b="0"/>
            <wp:wrapTight wrapText="bothSides">
              <wp:wrapPolygon edited="0">
                <wp:start x="0" y="0"/>
                <wp:lineTo x="0" y="21500"/>
                <wp:lineTo x="21527" y="21500"/>
                <wp:lineTo x="21527" y="0"/>
                <wp:lineTo x="0" y="0"/>
              </wp:wrapPolygon>
            </wp:wrapTight>
            <wp:docPr id="2" name="Obrázek 2" descr="Morseova abeceda. morseovka, morzeova abeceda. morzeovka tabulka znaků, pomocná s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seova abeceda. morseovka, morzeova abeceda. morzeovka tabulka znaků, pomocná slov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015" cy="52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0B6" w:rsidRPr="004975A3">
        <w:rPr>
          <w:rFonts w:ascii="Bradley Hand ITC" w:hAnsi="Bradley Hand ITC"/>
          <w:b/>
          <w:sz w:val="72"/>
          <w:szCs w:val="72"/>
        </w:rPr>
        <w:t>MORSEOVKA</w:t>
      </w:r>
    </w:p>
    <w:p w:rsidR="00D810B6" w:rsidRDefault="00D810B6"/>
    <w:p w:rsidR="006509EC" w:rsidRDefault="006509EC"/>
    <w:p w:rsidR="00D810B6" w:rsidRDefault="00D810B6"/>
    <w:p w:rsidR="00D810B6" w:rsidRDefault="00D810B6">
      <w:pPr>
        <w:rPr>
          <w:sz w:val="52"/>
          <w:szCs w:val="52"/>
        </w:rPr>
      </w:pPr>
    </w:p>
    <w:p w:rsidR="00D810B6" w:rsidRDefault="00D810B6">
      <w:pPr>
        <w:rPr>
          <w:sz w:val="52"/>
          <w:szCs w:val="52"/>
        </w:rPr>
      </w:pPr>
    </w:p>
    <w:p w:rsidR="00D810B6" w:rsidRDefault="00D810B6">
      <w:pPr>
        <w:rPr>
          <w:sz w:val="52"/>
          <w:szCs w:val="52"/>
        </w:rPr>
      </w:pPr>
    </w:p>
    <w:p w:rsidR="00D810B6" w:rsidRDefault="00D810B6">
      <w:pPr>
        <w:rPr>
          <w:sz w:val="52"/>
          <w:szCs w:val="52"/>
        </w:rPr>
      </w:pPr>
    </w:p>
    <w:p w:rsidR="00D810B6" w:rsidRDefault="00D810B6">
      <w:pPr>
        <w:rPr>
          <w:sz w:val="52"/>
          <w:szCs w:val="52"/>
        </w:rPr>
      </w:pPr>
    </w:p>
    <w:p w:rsidR="00D810B6" w:rsidRDefault="00D810B6">
      <w:pPr>
        <w:rPr>
          <w:sz w:val="52"/>
          <w:szCs w:val="52"/>
        </w:rPr>
      </w:pPr>
    </w:p>
    <w:p w:rsidR="00D810B6" w:rsidRDefault="00D810B6">
      <w:pPr>
        <w:rPr>
          <w:sz w:val="52"/>
          <w:szCs w:val="52"/>
        </w:rPr>
      </w:pPr>
    </w:p>
    <w:p w:rsidR="00D810B6" w:rsidRDefault="00D810B6">
      <w:pPr>
        <w:rPr>
          <w:sz w:val="52"/>
          <w:szCs w:val="52"/>
        </w:rPr>
      </w:pPr>
    </w:p>
    <w:p w:rsidR="00D810B6" w:rsidRDefault="00D334B2">
      <w:pPr>
        <w:rPr>
          <w:sz w:val="52"/>
          <w:szCs w:val="52"/>
        </w:rPr>
      </w:pPr>
      <w:r>
        <w:rPr>
          <w:sz w:val="52"/>
          <w:szCs w:val="52"/>
        </w:rPr>
        <w:t>Konec písmena</w:t>
      </w:r>
      <w:r w:rsidR="00D810B6" w:rsidRPr="00D810B6">
        <w:rPr>
          <w:sz w:val="52"/>
          <w:szCs w:val="52"/>
        </w:rPr>
        <w:t xml:space="preserve"> značíme/</w:t>
      </w:r>
      <w:r>
        <w:rPr>
          <w:sz w:val="52"/>
          <w:szCs w:val="52"/>
        </w:rPr>
        <w:t>, konec slova //</w:t>
      </w:r>
      <w:bookmarkStart w:id="0" w:name="_GoBack"/>
      <w:bookmarkEnd w:id="0"/>
    </w:p>
    <w:p w:rsidR="00D810B6" w:rsidRPr="00D810B6" w:rsidRDefault="00D810B6">
      <w:pPr>
        <w:rPr>
          <w:sz w:val="52"/>
          <w:szCs w:val="52"/>
        </w:rPr>
      </w:pPr>
      <w:r>
        <w:rPr>
          <w:sz w:val="52"/>
          <w:szCs w:val="52"/>
        </w:rPr>
        <w:t xml:space="preserve">Konec věty značíme </w:t>
      </w:r>
      <w:proofErr w:type="gramStart"/>
      <w:r>
        <w:rPr>
          <w:sz w:val="52"/>
          <w:szCs w:val="52"/>
        </w:rPr>
        <w:t>např. !/ nebo</w:t>
      </w:r>
      <w:proofErr w:type="gramEnd"/>
      <w:r>
        <w:rPr>
          <w:sz w:val="52"/>
          <w:szCs w:val="52"/>
        </w:rPr>
        <w:t xml:space="preserve"> ?/ nebo ./</w:t>
      </w:r>
    </w:p>
    <w:sectPr w:rsidR="00D810B6" w:rsidRPr="00D810B6" w:rsidSect="00D810B6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E8"/>
    <w:rsid w:val="000F48E8"/>
    <w:rsid w:val="004975A3"/>
    <w:rsid w:val="006509EC"/>
    <w:rsid w:val="00D334B2"/>
    <w:rsid w:val="00D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8AFF"/>
  <w15:chartTrackingRefBased/>
  <w15:docId w15:val="{9F731DAA-E658-4C33-9BD2-0E0BF034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4</cp:revision>
  <cp:lastPrinted>2024-09-24T05:16:00Z</cp:lastPrinted>
  <dcterms:created xsi:type="dcterms:W3CDTF">2024-09-23T10:45:00Z</dcterms:created>
  <dcterms:modified xsi:type="dcterms:W3CDTF">2024-09-24T05:22:00Z</dcterms:modified>
</cp:coreProperties>
</file>