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BC" w:rsidRDefault="00E80BBC" w:rsidP="00283D13">
      <w:pPr>
        <w:rPr>
          <w:lang w:val="cs-CZ"/>
        </w:rPr>
      </w:pPr>
    </w:p>
    <w:p w:rsidR="00201609" w:rsidRDefault="00E80BBC" w:rsidP="00283D13">
      <w:pPr>
        <w:rPr>
          <w:lang w:val="cs-CZ"/>
        </w:rPr>
      </w:pPr>
      <w:r>
        <w:rPr>
          <w:lang w:val="cs-CZ"/>
        </w:rPr>
        <w:t>Přihlašuji svoje dítě …………………………………………………………………………..</w:t>
      </w:r>
    </w:p>
    <w:p w:rsidR="00E80BBC" w:rsidRDefault="00E80BBC" w:rsidP="00283D13">
      <w:pPr>
        <w:rPr>
          <w:lang w:val="cs-CZ"/>
        </w:rPr>
      </w:pPr>
    </w:p>
    <w:p w:rsidR="00E80BBC" w:rsidRDefault="00E80BBC" w:rsidP="00283D13">
      <w:pPr>
        <w:rPr>
          <w:lang w:val="cs-CZ"/>
        </w:rPr>
      </w:pPr>
      <w:r>
        <w:rPr>
          <w:lang w:val="cs-CZ"/>
        </w:rPr>
        <w:t>dne  7. 5. 2018 do školní družiny.</w:t>
      </w:r>
    </w:p>
    <w:p w:rsidR="00E80BBC" w:rsidRDefault="00E80BBC" w:rsidP="00283D13">
      <w:pPr>
        <w:rPr>
          <w:lang w:val="cs-CZ"/>
        </w:rPr>
      </w:pPr>
    </w:p>
    <w:p w:rsidR="00E80BBC" w:rsidRDefault="00E80BBC" w:rsidP="00283D13">
      <w:pPr>
        <w:rPr>
          <w:lang w:val="cs-CZ"/>
        </w:rPr>
      </w:pPr>
      <w:r>
        <w:rPr>
          <w:lang w:val="cs-CZ"/>
        </w:rPr>
        <w:t>Mám / nemám zájem o oběd ve školní jídelně</w:t>
      </w:r>
    </w:p>
    <w:p w:rsidR="00E80BBC" w:rsidRDefault="00E80BBC" w:rsidP="00283D13">
      <w:pPr>
        <w:rPr>
          <w:lang w:val="cs-CZ"/>
        </w:rPr>
      </w:pPr>
    </w:p>
    <w:p w:rsidR="00E80BBC" w:rsidRDefault="00E80BBC" w:rsidP="00283D13">
      <w:pPr>
        <w:rPr>
          <w:lang w:val="cs-CZ"/>
        </w:rPr>
      </w:pPr>
      <w:r>
        <w:rPr>
          <w:lang w:val="cs-CZ"/>
        </w:rPr>
        <w:t>Dítě ve školní družině zůstane do ……………, odejde v doprovodu …………………………..</w:t>
      </w:r>
    </w:p>
    <w:p w:rsidR="00E80BBC" w:rsidRDefault="00E80BBC" w:rsidP="00283D13">
      <w:pPr>
        <w:rPr>
          <w:lang w:val="cs-CZ"/>
        </w:rPr>
      </w:pPr>
    </w:p>
    <w:p w:rsidR="00E80BBC" w:rsidRDefault="00E80BBC" w:rsidP="00283D13">
      <w:pPr>
        <w:rPr>
          <w:lang w:val="cs-CZ"/>
        </w:rPr>
      </w:pPr>
      <w:r>
        <w:rPr>
          <w:lang w:val="cs-CZ"/>
        </w:rPr>
        <w:t>odejde domů samostatně v ………………….. a já za něj přebírám zodpovědnost.</w:t>
      </w:r>
    </w:p>
    <w:p w:rsidR="00E80BBC" w:rsidRDefault="00E80BBC" w:rsidP="00283D13">
      <w:pPr>
        <w:rPr>
          <w:lang w:val="cs-CZ"/>
        </w:rPr>
      </w:pPr>
    </w:p>
    <w:p w:rsidR="00E80BBC" w:rsidRDefault="00E80BBC" w:rsidP="00283D13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…………………………………</w:t>
      </w:r>
    </w:p>
    <w:p w:rsidR="00E80BBC" w:rsidRPr="00E80BBC" w:rsidRDefault="00E80BBC" w:rsidP="00283D13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Zákonný zástupce</w:t>
      </w:r>
      <w:bookmarkStart w:id="0" w:name="_GoBack"/>
      <w:bookmarkEnd w:id="0"/>
    </w:p>
    <w:sectPr w:rsidR="00E80BBC" w:rsidRPr="00E80BBC" w:rsidSect="0068566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1C" w:rsidRDefault="00CF3B1C">
      <w:r>
        <w:separator/>
      </w:r>
    </w:p>
  </w:endnote>
  <w:endnote w:type="continuationSeparator" w:id="0">
    <w:p w:rsidR="00CF3B1C" w:rsidRDefault="00CF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1C" w:rsidRDefault="00CF3B1C">
      <w:r>
        <w:separator/>
      </w:r>
    </w:p>
  </w:footnote>
  <w:footnote w:type="continuationSeparator" w:id="0">
    <w:p w:rsidR="00CF3B1C" w:rsidRDefault="00CF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68566B">
      <w:rPr>
        <w:rFonts w:ascii="Calibri" w:hAnsi="Calibri"/>
        <w:b w:val="0"/>
        <w:i/>
        <w:sz w:val="20"/>
        <w:szCs w:val="20"/>
        <w:u w:val="none"/>
      </w:rPr>
      <w:t>1070000123/2200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CF3B1C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3168"/>
    <w:multiLevelType w:val="hybridMultilevel"/>
    <w:tmpl w:val="2654DA7A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2FD0"/>
    <w:multiLevelType w:val="hybridMultilevel"/>
    <w:tmpl w:val="FB1A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3C4EC0"/>
    <w:multiLevelType w:val="hybridMultilevel"/>
    <w:tmpl w:val="B63E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1E11"/>
    <w:multiLevelType w:val="hybridMultilevel"/>
    <w:tmpl w:val="D74A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7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20"/>
  </w:num>
  <w:num w:numId="15">
    <w:abstractNumId w:val="11"/>
  </w:num>
  <w:num w:numId="16">
    <w:abstractNumId w:val="14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22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213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118DB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4EF9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28B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3D13"/>
    <w:rsid w:val="0028446B"/>
    <w:rsid w:val="0028527E"/>
    <w:rsid w:val="00287A7A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346A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24C59"/>
    <w:rsid w:val="00532C48"/>
    <w:rsid w:val="0053451E"/>
    <w:rsid w:val="005352A7"/>
    <w:rsid w:val="00537194"/>
    <w:rsid w:val="00542EA9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3C61"/>
    <w:rsid w:val="00566663"/>
    <w:rsid w:val="005755E5"/>
    <w:rsid w:val="005758CF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B10CE"/>
    <w:rsid w:val="006C3ECF"/>
    <w:rsid w:val="006C567B"/>
    <w:rsid w:val="006C716C"/>
    <w:rsid w:val="006D1242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7F56F5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718F"/>
    <w:rsid w:val="008D7C2B"/>
    <w:rsid w:val="008D7E5F"/>
    <w:rsid w:val="008E4636"/>
    <w:rsid w:val="008E4B7B"/>
    <w:rsid w:val="008E788C"/>
    <w:rsid w:val="008F2B33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8E9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A78E5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401E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1E7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422"/>
    <w:rsid w:val="00C83EE4"/>
    <w:rsid w:val="00C85ED5"/>
    <w:rsid w:val="00C86B80"/>
    <w:rsid w:val="00C8788B"/>
    <w:rsid w:val="00C90D65"/>
    <w:rsid w:val="00CA22E6"/>
    <w:rsid w:val="00CA573F"/>
    <w:rsid w:val="00CA57FC"/>
    <w:rsid w:val="00CA7D0F"/>
    <w:rsid w:val="00CB434B"/>
    <w:rsid w:val="00CC5309"/>
    <w:rsid w:val="00CD1C30"/>
    <w:rsid w:val="00CD4C45"/>
    <w:rsid w:val="00CD7486"/>
    <w:rsid w:val="00CE0530"/>
    <w:rsid w:val="00CE59D3"/>
    <w:rsid w:val="00CE6C09"/>
    <w:rsid w:val="00CE700F"/>
    <w:rsid w:val="00CF3B1C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4B7E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80BBC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F108F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2</cp:revision>
  <cp:lastPrinted>2018-01-09T11:19:00Z</cp:lastPrinted>
  <dcterms:created xsi:type="dcterms:W3CDTF">2018-04-10T09:57:00Z</dcterms:created>
  <dcterms:modified xsi:type="dcterms:W3CDTF">2018-04-10T09:57:00Z</dcterms:modified>
</cp:coreProperties>
</file>