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A29" w:rsidRDefault="008121C8" w:rsidP="008121C8">
      <w:pPr>
        <w:spacing w:after="0"/>
        <w:rPr>
          <w:b/>
        </w:rPr>
      </w:pPr>
      <w:r w:rsidRPr="008121C8">
        <w:rPr>
          <w:b/>
        </w:rPr>
        <w:t>Fyzika</w:t>
      </w:r>
    </w:p>
    <w:p w:rsidR="008121C8" w:rsidRDefault="008121C8" w:rsidP="008121C8">
      <w:pPr>
        <w:spacing w:after="0"/>
        <w:rPr>
          <w:rFonts w:cstheme="minorHAnsi"/>
        </w:rPr>
      </w:pPr>
      <w:r w:rsidRPr="003D37E0">
        <w:t xml:space="preserve">Vajíčko patří mezi symbol Velikonoc. Je mnoho výkladů, proč zrovna vajíčko je spojováno s Velikonocemi. Vašim úkolem do fyziky bude provést pokus s tímto symbolem Velikonoc – vajíčkem. Najdi nějaký zajímavý experiment s vajíčkem. </w:t>
      </w:r>
      <w:r>
        <w:t>Výsledek svého pokusu zdokumentuj</w:t>
      </w:r>
      <w:r w:rsidRPr="003D37E0">
        <w:t xml:space="preserve"> ve </w:t>
      </w:r>
      <w:r>
        <w:t>Wordu. Dokument bude obsahovat</w:t>
      </w:r>
      <w:r w:rsidRPr="003D37E0">
        <w:t xml:space="preserve"> </w:t>
      </w:r>
      <w:r>
        <w:t xml:space="preserve">popsaný průběh </w:t>
      </w:r>
      <w:r w:rsidRPr="003D37E0">
        <w:t>pokus</w:t>
      </w:r>
      <w:r>
        <w:t>u</w:t>
      </w:r>
      <w:r w:rsidRPr="003D37E0">
        <w:t xml:space="preserve">, </w:t>
      </w:r>
      <w:r>
        <w:t xml:space="preserve">co jste pozorovali a proč se tak stalo. Práci doplň o své fotografie. </w:t>
      </w:r>
      <w:r w:rsidRPr="003D37E0">
        <w:rPr>
          <w:rFonts w:cstheme="minorHAnsi"/>
        </w:rPr>
        <w:t>Tento</w:t>
      </w:r>
      <w:r>
        <w:rPr>
          <w:rFonts w:cstheme="minorHAnsi"/>
        </w:rPr>
        <w:t xml:space="preserve"> dokument můžete zaslat na můj email. Pokud si nevíte s něčím rady, napište. </w:t>
      </w:r>
    </w:p>
    <w:p w:rsidR="008121C8" w:rsidRPr="00A854EB" w:rsidRDefault="008121C8" w:rsidP="008121C8">
      <w:pPr>
        <w:spacing w:after="0"/>
        <w:rPr>
          <w:rFonts w:cstheme="minorHAnsi"/>
        </w:rPr>
      </w:pPr>
      <w:r>
        <w:rPr>
          <w:rFonts w:cstheme="minorHAnsi"/>
        </w:rPr>
        <w:t>Mějte se. LN</w:t>
      </w:r>
    </w:p>
    <w:p w:rsidR="008121C8" w:rsidRDefault="008121C8" w:rsidP="008121C8">
      <w:pPr>
        <w:spacing w:after="0"/>
      </w:pPr>
    </w:p>
    <w:p w:rsidR="008121C8" w:rsidRPr="008121C8" w:rsidRDefault="008121C8" w:rsidP="008121C8">
      <w:pPr>
        <w:spacing w:after="0"/>
        <w:rPr>
          <w:b/>
        </w:rPr>
      </w:pPr>
      <w:r w:rsidRPr="008121C8">
        <w:rPr>
          <w:b/>
        </w:rPr>
        <w:t>Němčina</w:t>
      </w:r>
    </w:p>
    <w:p w:rsidR="008121C8" w:rsidRPr="008121C8" w:rsidRDefault="008121C8" w:rsidP="008121C8">
      <w:pPr>
        <w:pStyle w:val="Odstavecseseznamem"/>
        <w:spacing w:after="0"/>
        <w:ind w:left="0"/>
        <w:jc w:val="both"/>
      </w:pPr>
      <w:r w:rsidRPr="008121C8">
        <w:t>Přelož následující slovíčka do němčiny a tabulku nalep do slovníčku!</w:t>
      </w:r>
    </w:p>
    <w:p w:rsidR="008121C8" w:rsidRPr="008121C8" w:rsidRDefault="008121C8" w:rsidP="008121C8">
      <w:pPr>
        <w:pStyle w:val="Odstavecseseznamem"/>
        <w:spacing w:after="0"/>
        <w:ind w:left="0"/>
        <w:jc w:val="both"/>
      </w:pPr>
      <w:r w:rsidRPr="008121C8">
        <w:t>Pomůže Ti nápověda!</w:t>
      </w:r>
    </w:p>
    <w:p w:rsidR="008121C8" w:rsidRPr="008121C8" w:rsidRDefault="008121C8" w:rsidP="008121C8">
      <w:pPr>
        <w:pStyle w:val="Odstavecseseznamem"/>
        <w:spacing w:after="0"/>
        <w:ind w:left="0"/>
        <w:jc w:val="both"/>
      </w:pPr>
    </w:p>
    <w:p w:rsidR="008121C8" w:rsidRPr="008121C8" w:rsidRDefault="008121C8" w:rsidP="008121C8">
      <w:pPr>
        <w:pStyle w:val="Odstavecseseznamem"/>
        <w:spacing w:after="0"/>
        <w:ind w:left="0"/>
        <w:jc w:val="both"/>
        <w:rPr>
          <w:lang w:val="de-DE"/>
        </w:rPr>
      </w:pPr>
      <w:r w:rsidRPr="008121C8">
        <w:rPr>
          <w:lang w:val="de-DE"/>
        </w:rPr>
        <w:t>die Osterrute</w:t>
      </w:r>
      <w:r w:rsidRPr="008121C8">
        <w:rPr>
          <w:lang w:val="de-DE"/>
        </w:rPr>
        <w:tab/>
      </w:r>
      <w:r w:rsidRPr="008121C8">
        <w:rPr>
          <w:lang w:val="de-DE"/>
        </w:rPr>
        <w:tab/>
      </w:r>
      <w:r w:rsidRPr="008121C8">
        <w:rPr>
          <w:lang w:val="de-DE"/>
        </w:rPr>
        <w:tab/>
        <w:t>das Osterlamm</w:t>
      </w:r>
      <w:r w:rsidRPr="008121C8">
        <w:rPr>
          <w:lang w:val="de-DE"/>
        </w:rPr>
        <w:tab/>
      </w:r>
      <w:r w:rsidRPr="008121C8">
        <w:rPr>
          <w:lang w:val="de-DE"/>
        </w:rPr>
        <w:tab/>
      </w:r>
      <w:r w:rsidRPr="008121C8">
        <w:rPr>
          <w:lang w:val="de-DE"/>
        </w:rPr>
        <w:tab/>
        <w:t>das Band</w:t>
      </w:r>
    </w:p>
    <w:p w:rsidR="008121C8" w:rsidRPr="008121C8" w:rsidRDefault="008121C8" w:rsidP="008121C8">
      <w:pPr>
        <w:pStyle w:val="Odstavecseseznamem"/>
        <w:spacing w:after="0"/>
        <w:ind w:left="0"/>
        <w:jc w:val="both"/>
        <w:rPr>
          <w:lang w:val="de-DE"/>
        </w:rPr>
      </w:pPr>
      <w:proofErr w:type="gramStart"/>
      <w:r w:rsidRPr="008121C8">
        <w:rPr>
          <w:lang w:val="de-DE"/>
        </w:rPr>
        <w:t>das</w:t>
      </w:r>
      <w:proofErr w:type="gramEnd"/>
      <w:r w:rsidRPr="008121C8">
        <w:rPr>
          <w:lang w:val="de-DE"/>
        </w:rPr>
        <w:t xml:space="preserve"> Osterbrot</w:t>
      </w:r>
      <w:r w:rsidRPr="008121C8">
        <w:rPr>
          <w:lang w:val="de-DE"/>
        </w:rPr>
        <w:tab/>
      </w:r>
      <w:r w:rsidRPr="008121C8">
        <w:rPr>
          <w:lang w:val="de-DE"/>
        </w:rPr>
        <w:tab/>
      </w:r>
      <w:r w:rsidR="003B1839">
        <w:rPr>
          <w:lang w:val="de-DE"/>
        </w:rPr>
        <w:tab/>
      </w:r>
      <w:r w:rsidRPr="008121C8">
        <w:rPr>
          <w:lang w:val="de-DE"/>
        </w:rPr>
        <w:t>der Osterhase</w:t>
      </w:r>
      <w:r w:rsidRPr="008121C8">
        <w:rPr>
          <w:lang w:val="de-DE"/>
        </w:rPr>
        <w:tab/>
      </w:r>
      <w:r w:rsidRPr="008121C8">
        <w:rPr>
          <w:lang w:val="de-DE"/>
        </w:rPr>
        <w:tab/>
      </w:r>
      <w:r w:rsidRPr="008121C8">
        <w:rPr>
          <w:lang w:val="de-DE"/>
        </w:rPr>
        <w:tab/>
        <w:t>das Ostern</w:t>
      </w:r>
    </w:p>
    <w:p w:rsidR="008121C8" w:rsidRPr="008121C8" w:rsidRDefault="008121C8" w:rsidP="008121C8">
      <w:pPr>
        <w:pStyle w:val="Odstavecseseznamem"/>
        <w:spacing w:after="0"/>
        <w:ind w:left="0"/>
        <w:jc w:val="both"/>
        <w:rPr>
          <w:lang w:val="de-DE"/>
        </w:rPr>
      </w:pPr>
      <w:r w:rsidRPr="008121C8">
        <w:rPr>
          <w:lang w:val="de-DE"/>
        </w:rPr>
        <w:t>der Frühling</w:t>
      </w:r>
      <w:r w:rsidRPr="008121C8">
        <w:rPr>
          <w:lang w:val="de-DE"/>
        </w:rPr>
        <w:tab/>
      </w:r>
      <w:r w:rsidRPr="008121C8">
        <w:rPr>
          <w:lang w:val="de-DE"/>
        </w:rPr>
        <w:tab/>
      </w:r>
      <w:r w:rsidRPr="008121C8">
        <w:rPr>
          <w:lang w:val="de-DE"/>
        </w:rPr>
        <w:tab/>
        <w:t>bemalen</w:t>
      </w:r>
      <w:r w:rsidRPr="008121C8">
        <w:rPr>
          <w:lang w:val="de-DE"/>
        </w:rPr>
        <w:tab/>
      </w:r>
      <w:r w:rsidRPr="008121C8">
        <w:rPr>
          <w:lang w:val="de-DE"/>
        </w:rPr>
        <w:tab/>
      </w:r>
      <w:r w:rsidRPr="008121C8">
        <w:rPr>
          <w:lang w:val="de-DE"/>
        </w:rPr>
        <w:tab/>
        <w:t>das Osterei</w:t>
      </w:r>
    </w:p>
    <w:p w:rsidR="008121C8" w:rsidRPr="008121C8" w:rsidRDefault="008121C8" w:rsidP="008121C8">
      <w:pPr>
        <w:pStyle w:val="Odstavecseseznamem"/>
        <w:spacing w:after="0"/>
        <w:ind w:left="0"/>
        <w:jc w:val="both"/>
        <w:rPr>
          <w:lang w:val="de-DE"/>
        </w:rPr>
      </w:pPr>
      <w:r w:rsidRPr="008121C8">
        <w:rPr>
          <w:lang w:val="de-DE"/>
        </w:rPr>
        <w:tab/>
      </w:r>
      <w:r w:rsidRPr="008121C8">
        <w:rPr>
          <w:lang w:val="de-DE"/>
        </w:rPr>
        <w:tab/>
      </w:r>
      <w:r w:rsidRPr="008121C8">
        <w:rPr>
          <w:lang w:val="de-DE"/>
        </w:rPr>
        <w:tab/>
      </w:r>
      <w:r w:rsidRPr="008121C8">
        <w:rPr>
          <w:lang w:val="de-DE"/>
        </w:rPr>
        <w:tab/>
        <w:t>feiern</w:t>
      </w:r>
    </w:p>
    <w:p w:rsidR="008121C8" w:rsidRPr="008121C8" w:rsidRDefault="008121C8" w:rsidP="008121C8">
      <w:pPr>
        <w:pStyle w:val="Odstavecseseznamem"/>
        <w:spacing w:after="0"/>
        <w:ind w:left="0"/>
        <w:jc w:val="both"/>
      </w:pPr>
    </w:p>
    <w:tbl>
      <w:tblPr>
        <w:tblStyle w:val="Mkatabulky"/>
        <w:tblW w:w="0" w:type="auto"/>
        <w:tblLook w:val="04A0" w:firstRow="1" w:lastRow="0" w:firstColumn="1" w:lastColumn="0" w:noHBand="0" w:noVBand="1"/>
      </w:tblPr>
      <w:tblGrid>
        <w:gridCol w:w="2848"/>
        <w:gridCol w:w="2362"/>
        <w:gridCol w:w="2605"/>
        <w:gridCol w:w="2605"/>
      </w:tblGrid>
      <w:tr w:rsidR="008121C8" w:rsidRPr="008121C8" w:rsidTr="008121C8">
        <w:trPr>
          <w:trHeight w:val="491"/>
        </w:trPr>
        <w:tc>
          <w:tcPr>
            <w:tcW w:w="2848" w:type="dxa"/>
          </w:tcPr>
          <w:p w:rsidR="008121C8" w:rsidRPr="008121C8" w:rsidRDefault="008121C8" w:rsidP="008121C8">
            <w:pPr>
              <w:pStyle w:val="Odstavecseseznamem"/>
              <w:ind w:left="0"/>
              <w:jc w:val="both"/>
            </w:pPr>
            <w:r w:rsidRPr="008121C8">
              <w:t>Velikonoce</w:t>
            </w:r>
          </w:p>
          <w:p w:rsidR="008121C8" w:rsidRPr="008121C8" w:rsidRDefault="008121C8" w:rsidP="008121C8">
            <w:pPr>
              <w:pStyle w:val="Odstavecseseznamem"/>
              <w:ind w:left="0"/>
              <w:jc w:val="both"/>
            </w:pPr>
          </w:p>
        </w:tc>
        <w:tc>
          <w:tcPr>
            <w:tcW w:w="2362" w:type="dxa"/>
          </w:tcPr>
          <w:p w:rsidR="008121C8" w:rsidRPr="008121C8" w:rsidRDefault="008121C8" w:rsidP="008121C8">
            <w:pPr>
              <w:pStyle w:val="Odstavecseseznamem"/>
              <w:ind w:left="0"/>
              <w:jc w:val="both"/>
            </w:pPr>
          </w:p>
        </w:tc>
        <w:tc>
          <w:tcPr>
            <w:tcW w:w="2605" w:type="dxa"/>
          </w:tcPr>
          <w:p w:rsidR="008121C8" w:rsidRPr="008121C8" w:rsidRDefault="008121C8" w:rsidP="008121C8">
            <w:pPr>
              <w:pStyle w:val="Odstavecseseznamem"/>
              <w:ind w:left="0"/>
              <w:jc w:val="both"/>
            </w:pPr>
            <w:r w:rsidRPr="008121C8">
              <w:t>Slavit</w:t>
            </w:r>
          </w:p>
        </w:tc>
        <w:tc>
          <w:tcPr>
            <w:tcW w:w="2605" w:type="dxa"/>
          </w:tcPr>
          <w:p w:rsidR="008121C8" w:rsidRPr="008121C8" w:rsidRDefault="008121C8" w:rsidP="008121C8">
            <w:pPr>
              <w:pStyle w:val="Odstavecseseznamem"/>
              <w:ind w:left="0"/>
              <w:jc w:val="both"/>
            </w:pPr>
          </w:p>
        </w:tc>
      </w:tr>
      <w:tr w:rsidR="008121C8" w:rsidRPr="008121C8" w:rsidTr="008121C8">
        <w:trPr>
          <w:trHeight w:val="491"/>
        </w:trPr>
        <w:tc>
          <w:tcPr>
            <w:tcW w:w="2848" w:type="dxa"/>
          </w:tcPr>
          <w:p w:rsidR="008121C8" w:rsidRPr="008121C8" w:rsidRDefault="008121C8" w:rsidP="008121C8">
            <w:pPr>
              <w:pStyle w:val="Odstavecseseznamem"/>
              <w:ind w:left="0"/>
              <w:jc w:val="both"/>
            </w:pPr>
            <w:r w:rsidRPr="008121C8">
              <w:t>Kraslice</w:t>
            </w:r>
          </w:p>
          <w:p w:rsidR="008121C8" w:rsidRPr="008121C8" w:rsidRDefault="008121C8" w:rsidP="008121C8">
            <w:pPr>
              <w:pStyle w:val="Odstavecseseznamem"/>
              <w:ind w:left="0"/>
              <w:jc w:val="both"/>
            </w:pPr>
          </w:p>
        </w:tc>
        <w:tc>
          <w:tcPr>
            <w:tcW w:w="2362" w:type="dxa"/>
          </w:tcPr>
          <w:p w:rsidR="008121C8" w:rsidRPr="008121C8" w:rsidRDefault="008121C8" w:rsidP="008121C8">
            <w:pPr>
              <w:pStyle w:val="Odstavecseseznamem"/>
              <w:ind w:left="0"/>
              <w:jc w:val="both"/>
            </w:pPr>
          </w:p>
        </w:tc>
        <w:tc>
          <w:tcPr>
            <w:tcW w:w="2605" w:type="dxa"/>
          </w:tcPr>
          <w:p w:rsidR="008121C8" w:rsidRPr="008121C8" w:rsidRDefault="008121C8" w:rsidP="008121C8">
            <w:pPr>
              <w:pStyle w:val="Odstavecseseznamem"/>
              <w:ind w:left="0"/>
              <w:jc w:val="both"/>
            </w:pPr>
            <w:r w:rsidRPr="008121C8">
              <w:t>Proutek</w:t>
            </w:r>
          </w:p>
        </w:tc>
        <w:tc>
          <w:tcPr>
            <w:tcW w:w="2605" w:type="dxa"/>
          </w:tcPr>
          <w:p w:rsidR="008121C8" w:rsidRPr="008121C8" w:rsidRDefault="008121C8" w:rsidP="008121C8">
            <w:pPr>
              <w:pStyle w:val="Odstavecseseznamem"/>
              <w:ind w:left="0"/>
              <w:jc w:val="both"/>
            </w:pPr>
          </w:p>
        </w:tc>
      </w:tr>
      <w:tr w:rsidR="008121C8" w:rsidRPr="008121C8" w:rsidTr="008121C8">
        <w:trPr>
          <w:trHeight w:val="491"/>
        </w:trPr>
        <w:tc>
          <w:tcPr>
            <w:tcW w:w="2848" w:type="dxa"/>
          </w:tcPr>
          <w:p w:rsidR="008121C8" w:rsidRPr="008121C8" w:rsidRDefault="008121C8" w:rsidP="008121C8">
            <w:pPr>
              <w:pStyle w:val="Odstavecseseznamem"/>
              <w:ind w:left="0"/>
              <w:jc w:val="both"/>
            </w:pPr>
            <w:r w:rsidRPr="008121C8">
              <w:t>Velikonoční zajíček</w:t>
            </w:r>
          </w:p>
          <w:p w:rsidR="008121C8" w:rsidRPr="008121C8" w:rsidRDefault="008121C8" w:rsidP="008121C8">
            <w:pPr>
              <w:pStyle w:val="Odstavecseseznamem"/>
              <w:ind w:left="0"/>
              <w:jc w:val="both"/>
            </w:pPr>
          </w:p>
        </w:tc>
        <w:tc>
          <w:tcPr>
            <w:tcW w:w="2362" w:type="dxa"/>
          </w:tcPr>
          <w:p w:rsidR="008121C8" w:rsidRPr="008121C8" w:rsidRDefault="008121C8" w:rsidP="008121C8">
            <w:pPr>
              <w:pStyle w:val="Odstavecseseznamem"/>
              <w:ind w:left="0"/>
              <w:jc w:val="both"/>
            </w:pPr>
          </w:p>
        </w:tc>
        <w:tc>
          <w:tcPr>
            <w:tcW w:w="2605" w:type="dxa"/>
          </w:tcPr>
          <w:p w:rsidR="008121C8" w:rsidRPr="008121C8" w:rsidRDefault="008121C8" w:rsidP="008121C8">
            <w:pPr>
              <w:pStyle w:val="Odstavecseseznamem"/>
              <w:ind w:left="0"/>
              <w:jc w:val="both"/>
            </w:pPr>
            <w:r w:rsidRPr="008121C8">
              <w:t>Stuha, pentle</w:t>
            </w:r>
          </w:p>
        </w:tc>
        <w:tc>
          <w:tcPr>
            <w:tcW w:w="2605" w:type="dxa"/>
          </w:tcPr>
          <w:p w:rsidR="008121C8" w:rsidRPr="008121C8" w:rsidRDefault="008121C8" w:rsidP="008121C8">
            <w:pPr>
              <w:pStyle w:val="Odstavecseseznamem"/>
              <w:ind w:left="0"/>
              <w:jc w:val="both"/>
            </w:pPr>
          </w:p>
        </w:tc>
      </w:tr>
      <w:tr w:rsidR="008121C8" w:rsidRPr="008121C8" w:rsidTr="008121C8">
        <w:trPr>
          <w:trHeight w:val="491"/>
        </w:trPr>
        <w:tc>
          <w:tcPr>
            <w:tcW w:w="2848" w:type="dxa"/>
          </w:tcPr>
          <w:p w:rsidR="008121C8" w:rsidRPr="008121C8" w:rsidRDefault="008121C8" w:rsidP="008121C8">
            <w:pPr>
              <w:pStyle w:val="Odstavecseseznamem"/>
              <w:ind w:left="0"/>
              <w:jc w:val="both"/>
            </w:pPr>
            <w:r w:rsidRPr="008121C8">
              <w:t>Velikonoční beránek</w:t>
            </w:r>
          </w:p>
          <w:p w:rsidR="008121C8" w:rsidRPr="008121C8" w:rsidRDefault="008121C8" w:rsidP="008121C8">
            <w:pPr>
              <w:pStyle w:val="Odstavecseseznamem"/>
              <w:ind w:left="0"/>
              <w:jc w:val="both"/>
            </w:pPr>
          </w:p>
        </w:tc>
        <w:tc>
          <w:tcPr>
            <w:tcW w:w="2362" w:type="dxa"/>
          </w:tcPr>
          <w:p w:rsidR="008121C8" w:rsidRPr="008121C8" w:rsidRDefault="008121C8" w:rsidP="008121C8">
            <w:pPr>
              <w:pStyle w:val="Odstavecseseznamem"/>
              <w:ind w:left="0"/>
              <w:jc w:val="both"/>
            </w:pPr>
          </w:p>
        </w:tc>
        <w:tc>
          <w:tcPr>
            <w:tcW w:w="2605" w:type="dxa"/>
          </w:tcPr>
          <w:p w:rsidR="008121C8" w:rsidRPr="008121C8" w:rsidRDefault="008121C8" w:rsidP="008121C8">
            <w:pPr>
              <w:pStyle w:val="Odstavecseseznamem"/>
              <w:ind w:left="0"/>
              <w:jc w:val="both"/>
            </w:pPr>
            <w:r w:rsidRPr="008121C8">
              <w:t>Jaro</w:t>
            </w:r>
          </w:p>
        </w:tc>
        <w:tc>
          <w:tcPr>
            <w:tcW w:w="2605" w:type="dxa"/>
          </w:tcPr>
          <w:p w:rsidR="008121C8" w:rsidRPr="008121C8" w:rsidRDefault="008121C8" w:rsidP="008121C8">
            <w:pPr>
              <w:pStyle w:val="Odstavecseseznamem"/>
              <w:ind w:left="0"/>
              <w:jc w:val="both"/>
            </w:pPr>
          </w:p>
        </w:tc>
      </w:tr>
      <w:tr w:rsidR="008121C8" w:rsidRPr="008121C8" w:rsidTr="008121C8">
        <w:trPr>
          <w:trHeight w:val="195"/>
        </w:trPr>
        <w:tc>
          <w:tcPr>
            <w:tcW w:w="2848" w:type="dxa"/>
          </w:tcPr>
          <w:p w:rsidR="008121C8" w:rsidRPr="008121C8" w:rsidRDefault="008121C8" w:rsidP="008121C8">
            <w:pPr>
              <w:pStyle w:val="Odstavecseseznamem"/>
              <w:ind w:left="0"/>
              <w:jc w:val="both"/>
            </w:pPr>
            <w:r w:rsidRPr="008121C8">
              <w:t>Mazanec</w:t>
            </w:r>
          </w:p>
        </w:tc>
        <w:tc>
          <w:tcPr>
            <w:tcW w:w="2362" w:type="dxa"/>
          </w:tcPr>
          <w:p w:rsidR="008121C8" w:rsidRPr="008121C8" w:rsidRDefault="008121C8" w:rsidP="008121C8">
            <w:pPr>
              <w:pStyle w:val="Odstavecseseznamem"/>
              <w:ind w:left="0"/>
              <w:jc w:val="both"/>
            </w:pPr>
          </w:p>
        </w:tc>
        <w:tc>
          <w:tcPr>
            <w:tcW w:w="2605" w:type="dxa"/>
          </w:tcPr>
          <w:p w:rsidR="008121C8" w:rsidRPr="008121C8" w:rsidRDefault="008121C8" w:rsidP="008121C8">
            <w:pPr>
              <w:pStyle w:val="Odstavecseseznamem"/>
              <w:ind w:left="0"/>
              <w:jc w:val="both"/>
            </w:pPr>
            <w:r w:rsidRPr="008121C8">
              <w:t>Pomalovat,</w:t>
            </w:r>
          </w:p>
          <w:p w:rsidR="008121C8" w:rsidRPr="008121C8" w:rsidRDefault="008121C8" w:rsidP="008121C8">
            <w:pPr>
              <w:pStyle w:val="Odstavecseseznamem"/>
              <w:ind w:left="0"/>
              <w:jc w:val="both"/>
            </w:pPr>
            <w:r w:rsidRPr="008121C8">
              <w:t>nabarvit</w:t>
            </w:r>
          </w:p>
        </w:tc>
        <w:tc>
          <w:tcPr>
            <w:tcW w:w="2605" w:type="dxa"/>
          </w:tcPr>
          <w:p w:rsidR="008121C8" w:rsidRPr="008121C8" w:rsidRDefault="008121C8" w:rsidP="008121C8">
            <w:pPr>
              <w:pStyle w:val="Odstavecseseznamem"/>
              <w:ind w:left="0"/>
              <w:jc w:val="both"/>
            </w:pPr>
          </w:p>
        </w:tc>
      </w:tr>
    </w:tbl>
    <w:p w:rsidR="008121C8" w:rsidRPr="008121C8" w:rsidRDefault="008121C8" w:rsidP="008121C8">
      <w:pPr>
        <w:pStyle w:val="Odstavecseseznamem"/>
        <w:spacing w:after="0"/>
        <w:ind w:left="0"/>
        <w:jc w:val="both"/>
        <w:rPr>
          <w:b/>
        </w:rPr>
      </w:pPr>
    </w:p>
    <w:p w:rsidR="008121C8" w:rsidRPr="008121C8" w:rsidRDefault="008121C8" w:rsidP="008121C8">
      <w:pPr>
        <w:pStyle w:val="Odstavecseseznamem"/>
        <w:spacing w:after="0"/>
        <w:ind w:left="0"/>
        <w:jc w:val="both"/>
        <w:rPr>
          <w:b/>
        </w:rPr>
      </w:pPr>
      <w:r w:rsidRPr="008121C8">
        <w:rPr>
          <w:b/>
        </w:rPr>
        <w:t>Přeji krásné Velikonoce!</w:t>
      </w:r>
    </w:p>
    <w:p w:rsidR="008121C8" w:rsidRDefault="008121C8" w:rsidP="008121C8">
      <w:pPr>
        <w:pStyle w:val="Odstavecseseznamem"/>
        <w:spacing w:after="0"/>
        <w:ind w:left="0"/>
        <w:jc w:val="both"/>
        <w:rPr>
          <w:b/>
        </w:rPr>
      </w:pPr>
      <w:r w:rsidRPr="008121C8">
        <w:rPr>
          <w:b/>
        </w:rPr>
        <w:t xml:space="preserve">Jana Stránská </w:t>
      </w:r>
    </w:p>
    <w:p w:rsidR="008121C8" w:rsidRDefault="008121C8" w:rsidP="008121C8">
      <w:pPr>
        <w:pStyle w:val="Odstavecseseznamem"/>
        <w:spacing w:after="0"/>
        <w:ind w:left="0"/>
        <w:jc w:val="both"/>
        <w:rPr>
          <w:b/>
        </w:rPr>
      </w:pPr>
    </w:p>
    <w:p w:rsidR="008121C8" w:rsidRDefault="008121C8" w:rsidP="008121C8">
      <w:pPr>
        <w:pStyle w:val="Odstavecseseznamem"/>
        <w:spacing w:after="0"/>
        <w:ind w:left="0"/>
        <w:jc w:val="both"/>
        <w:rPr>
          <w:b/>
        </w:rPr>
      </w:pPr>
      <w:r>
        <w:rPr>
          <w:b/>
        </w:rPr>
        <w:t>Dějepis</w:t>
      </w:r>
    </w:p>
    <w:p w:rsidR="008121C8" w:rsidRDefault="008121C8" w:rsidP="008121C8">
      <w:pPr>
        <w:pStyle w:val="Odstavecseseznamem"/>
        <w:spacing w:after="0"/>
        <w:ind w:left="0"/>
        <w:jc w:val="both"/>
        <w:rPr>
          <w:rFonts w:ascii="Calibri" w:eastAsia="Times New Roman" w:hAnsi="Calibri"/>
          <w:color w:val="000000"/>
        </w:rPr>
      </w:pPr>
      <w:r>
        <w:rPr>
          <w:rFonts w:ascii="Calibri" w:eastAsia="Times New Roman" w:hAnsi="Calibri"/>
          <w:color w:val="000000"/>
        </w:rPr>
        <w:t>Vyhledej a napiš do sešitu či na papír typické zvyky a tradice o Velikonocích v ČR. Ke každému zvyku či tradici napiš alespoň dvě věty. Dodržuješ některé velikonoční zvyky a tradice? Pokud ano, napiš které. Zjisti, proč a kdy se Velikonoce slaví.</w:t>
      </w:r>
    </w:p>
    <w:p w:rsidR="008121C8" w:rsidRDefault="008121C8" w:rsidP="008121C8">
      <w:pPr>
        <w:pStyle w:val="Odstavecseseznamem"/>
        <w:spacing w:after="0"/>
        <w:ind w:left="0"/>
        <w:jc w:val="both"/>
        <w:rPr>
          <w:rFonts w:ascii="Calibri" w:eastAsia="Times New Roman" w:hAnsi="Calibri"/>
          <w:color w:val="000000"/>
        </w:rPr>
      </w:pPr>
    </w:p>
    <w:p w:rsidR="00E07347" w:rsidRPr="00E07347" w:rsidRDefault="00E07347" w:rsidP="00E07347">
      <w:pPr>
        <w:pStyle w:val="xmsonormal"/>
        <w:rPr>
          <w:rFonts w:ascii="Calibri" w:eastAsia="Times New Roman" w:hAnsi="Calibri" w:cstheme="minorBidi"/>
          <w:b/>
          <w:color w:val="000000"/>
          <w:sz w:val="22"/>
          <w:szCs w:val="22"/>
          <w:lang w:eastAsia="en-US"/>
        </w:rPr>
      </w:pPr>
      <w:r w:rsidRPr="00E07347">
        <w:rPr>
          <w:rFonts w:ascii="Calibri" w:eastAsia="Times New Roman" w:hAnsi="Calibri" w:cstheme="minorBidi"/>
          <w:b/>
          <w:color w:val="000000"/>
          <w:sz w:val="22"/>
          <w:szCs w:val="22"/>
          <w:lang w:eastAsia="en-US"/>
        </w:rPr>
        <w:t>Přírodopis</w:t>
      </w:r>
    </w:p>
    <w:p w:rsidR="00E07347" w:rsidRPr="00E07347" w:rsidRDefault="00E07347" w:rsidP="00E07347">
      <w:pPr>
        <w:pStyle w:val="xmsonormal"/>
        <w:rPr>
          <w:rStyle w:val="Hypertextovodkaz"/>
          <w:rFonts w:asciiTheme="minorHAnsi" w:eastAsia="Times New Roman" w:hAnsiTheme="minorHAnsi" w:cstheme="minorBidi"/>
          <w:sz w:val="22"/>
          <w:szCs w:val="22"/>
          <w:lang w:eastAsia="en-US"/>
        </w:rPr>
      </w:pPr>
      <w:r w:rsidRPr="00E07347">
        <w:rPr>
          <w:rFonts w:ascii="Calibri" w:eastAsia="Times New Roman" w:hAnsi="Calibri" w:cstheme="minorBidi"/>
          <w:color w:val="000000"/>
          <w:sz w:val="22"/>
          <w:szCs w:val="22"/>
          <w:lang w:eastAsia="en-US"/>
        </w:rPr>
        <w:t>Která dvě běžná zvířata výrazně souvisí s velikonocemi – stala se jejich symbolem a proč? Odpovědi napsané v programu MS Word (Office 365 – máte on-line na školním webu) se pokuste p</w:t>
      </w:r>
      <w:r>
        <w:rPr>
          <w:rFonts w:ascii="Calibri" w:eastAsia="Times New Roman" w:hAnsi="Calibri" w:cstheme="minorBidi"/>
          <w:color w:val="000000"/>
          <w:sz w:val="22"/>
          <w:szCs w:val="22"/>
          <w:lang w:eastAsia="en-US"/>
        </w:rPr>
        <w:t xml:space="preserve">oslat na e-mailovou adresu </w:t>
      </w:r>
      <w:r>
        <w:rPr>
          <w:rFonts w:asciiTheme="minorHAnsi" w:eastAsia="Times New Roman" w:hAnsiTheme="minorHAnsi" w:cstheme="minorBidi"/>
          <w:color w:val="000000"/>
          <w:sz w:val="22"/>
          <w:szCs w:val="22"/>
          <w:lang w:eastAsia="en-US"/>
        </w:rPr>
        <w:fldChar w:fldCharType="begin"/>
      </w:r>
      <w:r>
        <w:rPr>
          <w:rFonts w:asciiTheme="minorHAnsi" w:eastAsia="Times New Roman" w:hAnsiTheme="minorHAnsi" w:cstheme="minorBidi"/>
          <w:color w:val="000000"/>
          <w:sz w:val="22"/>
          <w:szCs w:val="22"/>
          <w:lang w:eastAsia="en-US"/>
        </w:rPr>
        <w:instrText xml:space="preserve"> HYPERLINK "mailto:j.sukany@zsvelehrad.cz" </w:instrText>
      </w:r>
      <w:r>
        <w:rPr>
          <w:rFonts w:asciiTheme="minorHAnsi" w:eastAsia="Times New Roman" w:hAnsiTheme="minorHAnsi" w:cstheme="minorBidi"/>
          <w:color w:val="000000"/>
          <w:sz w:val="22"/>
          <w:szCs w:val="22"/>
          <w:lang w:eastAsia="en-US"/>
        </w:rPr>
        <w:fldChar w:fldCharType="separate"/>
      </w:r>
      <w:r w:rsidRPr="00E07347">
        <w:rPr>
          <w:rStyle w:val="Hypertextovodkaz"/>
          <w:rFonts w:asciiTheme="minorHAnsi" w:eastAsia="Times New Roman" w:hAnsiTheme="minorHAnsi" w:cstheme="minorBidi"/>
          <w:sz w:val="22"/>
          <w:szCs w:val="22"/>
          <w:lang w:eastAsia="en-US"/>
        </w:rPr>
        <w:t>j.sukany@zsvelehrad.cz</w:t>
      </w:r>
    </w:p>
    <w:p w:rsidR="00E07347" w:rsidRPr="00E07347" w:rsidRDefault="00E07347" w:rsidP="00E07347">
      <w:pPr>
        <w:pStyle w:val="xmsonormal"/>
        <w:rPr>
          <w:rFonts w:ascii="Calibri" w:eastAsia="Times New Roman" w:hAnsi="Calibri" w:cstheme="minorBidi"/>
          <w:color w:val="000000"/>
          <w:sz w:val="22"/>
          <w:szCs w:val="22"/>
          <w:lang w:eastAsia="en-US"/>
        </w:rPr>
      </w:pPr>
      <w:r>
        <w:rPr>
          <w:rFonts w:asciiTheme="minorHAnsi" w:eastAsia="Times New Roman" w:hAnsiTheme="minorHAnsi" w:cstheme="minorBidi"/>
          <w:color w:val="000000"/>
          <w:sz w:val="22"/>
          <w:szCs w:val="22"/>
          <w:lang w:eastAsia="en-US"/>
        </w:rPr>
        <w:fldChar w:fldCharType="end"/>
      </w:r>
    </w:p>
    <w:p w:rsidR="00E07347" w:rsidRPr="00E07347" w:rsidRDefault="00E07347" w:rsidP="00E07347">
      <w:pPr>
        <w:pStyle w:val="xmsonormal"/>
        <w:rPr>
          <w:rFonts w:ascii="Calibri" w:eastAsia="Times New Roman" w:hAnsi="Calibri" w:cstheme="minorBidi"/>
          <w:b/>
          <w:color w:val="000000"/>
          <w:sz w:val="22"/>
          <w:szCs w:val="22"/>
          <w:lang w:eastAsia="en-US"/>
        </w:rPr>
      </w:pPr>
      <w:r w:rsidRPr="00E07347">
        <w:rPr>
          <w:rFonts w:ascii="Calibri" w:eastAsia="Times New Roman" w:hAnsi="Calibri" w:cstheme="minorBidi"/>
          <w:b/>
          <w:color w:val="000000"/>
          <w:sz w:val="22"/>
          <w:szCs w:val="22"/>
          <w:lang w:eastAsia="en-US"/>
        </w:rPr>
        <w:t>Chemie</w:t>
      </w:r>
    </w:p>
    <w:p w:rsidR="00E07347" w:rsidRDefault="00E07347" w:rsidP="00E07347">
      <w:pPr>
        <w:pStyle w:val="xmsonormal"/>
        <w:rPr>
          <w:rFonts w:ascii="Calibri" w:eastAsia="Times New Roman" w:hAnsi="Calibri" w:cstheme="minorBidi"/>
          <w:color w:val="000000"/>
          <w:sz w:val="22"/>
          <w:szCs w:val="22"/>
          <w:lang w:eastAsia="en-US"/>
        </w:rPr>
      </w:pPr>
      <w:r w:rsidRPr="00E07347">
        <w:rPr>
          <w:rFonts w:ascii="Calibri" w:eastAsia="Times New Roman" w:hAnsi="Calibri" w:cstheme="minorBidi"/>
          <w:color w:val="000000"/>
          <w:sz w:val="22"/>
          <w:szCs w:val="22"/>
          <w:lang w:eastAsia="en-US"/>
        </w:rPr>
        <w:t>Vypočítej hmotnostní zlomek slaného roztoku, ve kterém vaříme vajíčka natvrdo. Roztok připravíme tak, že do 0,5 l vody (zopakujte si převodní vztah pro vodu - kolik váží 1 litr vody?) přidáme 3 g soli. Někdo dává i více, někdo ocet. Pokuste se zjistit proč se má vejce vařit ve slané vodě. Zapátrejte a zopakujte si tento typ výpočtu podle sešitu z chemie. Zapište do sešitu z</w:t>
      </w:r>
      <w:r>
        <w:rPr>
          <w:rFonts w:ascii="Calibri" w:eastAsia="Times New Roman" w:hAnsi="Calibri" w:cstheme="minorBidi"/>
          <w:color w:val="000000"/>
          <w:sz w:val="22"/>
          <w:szCs w:val="22"/>
          <w:lang w:eastAsia="en-US"/>
        </w:rPr>
        <w:t> </w:t>
      </w:r>
      <w:r w:rsidRPr="00E07347">
        <w:rPr>
          <w:rFonts w:ascii="Calibri" w:eastAsia="Times New Roman" w:hAnsi="Calibri" w:cstheme="minorBidi"/>
          <w:color w:val="000000"/>
          <w:sz w:val="22"/>
          <w:szCs w:val="22"/>
          <w:lang w:eastAsia="en-US"/>
        </w:rPr>
        <w:t>chemie</w:t>
      </w:r>
      <w:r>
        <w:rPr>
          <w:rFonts w:ascii="Calibri" w:eastAsia="Times New Roman" w:hAnsi="Calibri" w:cstheme="minorBidi"/>
          <w:color w:val="000000"/>
          <w:sz w:val="22"/>
          <w:szCs w:val="22"/>
          <w:lang w:eastAsia="en-US"/>
        </w:rPr>
        <w:t>,</w:t>
      </w:r>
      <w:r w:rsidRPr="00E07347">
        <w:rPr>
          <w:rFonts w:ascii="Calibri" w:eastAsia="Times New Roman" w:hAnsi="Calibri" w:cstheme="minorBidi"/>
          <w:color w:val="000000"/>
          <w:sz w:val="22"/>
          <w:szCs w:val="22"/>
          <w:lang w:eastAsia="en-US"/>
        </w:rPr>
        <w:t xml:space="preserve"> nafoťte a pokuste se poslat na </w:t>
      </w:r>
      <w:hyperlink r:id="rId6" w:history="1">
        <w:r w:rsidRPr="00F70ECE">
          <w:rPr>
            <w:rStyle w:val="Hypertextovodkaz"/>
            <w:rFonts w:ascii="Calibri" w:eastAsia="Times New Roman" w:hAnsi="Calibri" w:cstheme="minorBidi"/>
            <w:sz w:val="22"/>
            <w:szCs w:val="22"/>
            <w:lang w:eastAsia="en-US"/>
          </w:rPr>
          <w:t>j.sukany@zsvelehrad.cz</w:t>
        </w:r>
      </w:hyperlink>
    </w:p>
    <w:p w:rsidR="00D54ACE" w:rsidRDefault="00D54ACE" w:rsidP="00E07347">
      <w:pPr>
        <w:pStyle w:val="xmsonormal"/>
        <w:rPr>
          <w:rFonts w:ascii="Calibri" w:eastAsia="Times New Roman" w:hAnsi="Calibri" w:cstheme="minorBidi"/>
          <w:color w:val="000000"/>
          <w:sz w:val="22"/>
          <w:szCs w:val="22"/>
          <w:lang w:eastAsia="en-US"/>
        </w:rPr>
      </w:pPr>
    </w:p>
    <w:p w:rsidR="00D54ACE" w:rsidRPr="00D54ACE" w:rsidRDefault="00D54ACE" w:rsidP="00E07347">
      <w:pPr>
        <w:pStyle w:val="xmsonormal"/>
        <w:rPr>
          <w:rFonts w:ascii="Calibri" w:eastAsia="Times New Roman" w:hAnsi="Calibri" w:cstheme="minorBidi"/>
          <w:b/>
          <w:color w:val="000000"/>
          <w:sz w:val="22"/>
          <w:szCs w:val="22"/>
          <w:lang w:eastAsia="en-US"/>
        </w:rPr>
      </w:pPr>
      <w:r w:rsidRPr="00D54ACE">
        <w:rPr>
          <w:rFonts w:ascii="Calibri" w:eastAsia="Times New Roman" w:hAnsi="Calibri" w:cstheme="minorBidi"/>
          <w:b/>
          <w:color w:val="000000"/>
          <w:sz w:val="22"/>
          <w:szCs w:val="22"/>
          <w:lang w:eastAsia="en-US"/>
        </w:rPr>
        <w:t>Zeměpis</w:t>
      </w:r>
    </w:p>
    <w:p w:rsidR="00D54ACE" w:rsidRDefault="00D54ACE" w:rsidP="00D54ACE">
      <w:pPr>
        <w:spacing w:after="0"/>
      </w:pPr>
      <w:r>
        <w:t>I když to není moc známá věc, k českým Velikonocím se pojí i liška. V Čechách a na Moravě se dokonce kdysi první postní neděli říkalo „liščí“. Liška děti obdarovávala nebo jim schovávala preclíky. Ve skutečnosti je pekly maminky po nocích, pak je schovaly na zahradu a malé děti je následně hledaly.</w:t>
      </w:r>
    </w:p>
    <w:p w:rsidR="00D54ACE" w:rsidRDefault="00D54ACE" w:rsidP="00D54ACE">
      <w:pPr>
        <w:spacing w:after="0"/>
      </w:pPr>
      <w:r>
        <w:t xml:space="preserve">Jedna liška vyrazila z Velehradu a schovala vám preclíky v deseti evropských městech. Najdete tyto preclíky? Názvy měst, kde jsou schované preclíky, mi pošli na mail </w:t>
      </w:r>
      <w:hyperlink r:id="rId7" w:history="1">
        <w:r w:rsidRPr="008A76C1">
          <w:rPr>
            <w:rStyle w:val="Hypertextovodkaz"/>
          </w:rPr>
          <w:t>a.tuhycek@zsvelehrad.cz</w:t>
        </w:r>
      </w:hyperlink>
      <w:r>
        <w:t>.</w:t>
      </w:r>
    </w:p>
    <w:p w:rsidR="003B1839" w:rsidRDefault="003B1839" w:rsidP="00D54ACE">
      <w:pPr>
        <w:spacing w:after="0"/>
      </w:pPr>
    </w:p>
    <w:p w:rsidR="00D54ACE" w:rsidRDefault="00D54ACE" w:rsidP="00D54ACE">
      <w:pPr>
        <w:spacing w:after="0"/>
      </w:pPr>
      <w:r>
        <w:lastRenderedPageBreak/>
        <w:t>1. Ještě vloni tramvaje ve městě nejezdily.</w:t>
      </w:r>
    </w:p>
    <w:p w:rsidR="00D54ACE" w:rsidRDefault="00D54ACE" w:rsidP="00D54ACE">
      <w:pPr>
        <w:spacing w:after="0"/>
      </w:pPr>
      <w:r>
        <w:t>2. Jak známo,  s kvalitou roste cena.</w:t>
      </w:r>
    </w:p>
    <w:p w:rsidR="00D54ACE" w:rsidRDefault="00D54ACE" w:rsidP="00D54ACE">
      <w:pPr>
        <w:spacing w:after="0"/>
      </w:pPr>
      <w:r>
        <w:t>3. Velice tomu nevěřím.</w:t>
      </w:r>
    </w:p>
    <w:p w:rsidR="00D54ACE" w:rsidRDefault="00D54ACE" w:rsidP="00D54ACE">
      <w:pPr>
        <w:spacing w:after="0"/>
      </w:pPr>
      <w:r>
        <w:t>4. Tak už konečně zaber, líný pse!</w:t>
      </w:r>
    </w:p>
    <w:p w:rsidR="00D54ACE" w:rsidRDefault="00D54ACE" w:rsidP="00D54ACE">
      <w:pPr>
        <w:spacing w:after="0"/>
      </w:pPr>
      <w:r>
        <w:t>5. Jmenovala se první z žen Eva?</w:t>
      </w:r>
    </w:p>
    <w:p w:rsidR="00D54ACE" w:rsidRDefault="00D54ACE" w:rsidP="00D54ACE">
      <w:pPr>
        <w:spacing w:after="0"/>
      </w:pPr>
      <w:r>
        <w:t>6. V sauně se paří žížaly.</w:t>
      </w:r>
    </w:p>
    <w:p w:rsidR="00D54ACE" w:rsidRDefault="00D54ACE" w:rsidP="00D54ACE">
      <w:pPr>
        <w:spacing w:after="0"/>
      </w:pPr>
      <w:r>
        <w:t>7. Seber novou stokorunu a běž pro rohlíky!</w:t>
      </w:r>
    </w:p>
    <w:p w:rsidR="00D54ACE" w:rsidRDefault="00D54ACE" w:rsidP="00D54ACE">
      <w:pPr>
        <w:spacing w:after="0"/>
      </w:pPr>
      <w:r>
        <w:t>8. Ve Vltavě plave kapr a had se za ním plazí.</w:t>
      </w:r>
    </w:p>
    <w:p w:rsidR="00D54ACE" w:rsidRDefault="00D54ACE" w:rsidP="00D54ACE">
      <w:pPr>
        <w:spacing w:after="0"/>
      </w:pPr>
      <w:r>
        <w:t>9. U habru sele plakalo.</w:t>
      </w:r>
    </w:p>
    <w:p w:rsidR="008121C8" w:rsidRDefault="00D54ACE" w:rsidP="00D54ACE">
      <w:pPr>
        <w:spacing w:after="0"/>
      </w:pPr>
      <w:r>
        <w:t xml:space="preserve">10. Kuba s Aničkou dosloužili u </w:t>
      </w:r>
      <w:proofErr w:type="spellStart"/>
      <w:r>
        <w:t>Trautenberka</w:t>
      </w:r>
      <w:proofErr w:type="spellEnd"/>
      <w:r>
        <w:t>.</w:t>
      </w:r>
    </w:p>
    <w:p w:rsidR="005A4BB4" w:rsidRDefault="005A4BB4" w:rsidP="00D54ACE">
      <w:pPr>
        <w:spacing w:after="0"/>
      </w:pPr>
    </w:p>
    <w:p w:rsidR="005A4BB4" w:rsidRPr="006738ED" w:rsidRDefault="005A4BB4" w:rsidP="005A4BB4">
      <w:pPr>
        <w:spacing w:after="0"/>
        <w:rPr>
          <w:b/>
        </w:rPr>
      </w:pPr>
      <w:r w:rsidRPr="006738ED">
        <w:rPr>
          <w:b/>
        </w:rPr>
        <w:t>Matematika + informatika</w:t>
      </w:r>
    </w:p>
    <w:p w:rsidR="003B1839" w:rsidRDefault="005A4BB4" w:rsidP="005A4BB4">
      <w:pPr>
        <w:spacing w:after="0"/>
      </w:pPr>
      <w:r>
        <w:t>1) Všichni žáci 8. třídy se domluvili, že každá maminka upeče velikonočního beránka. K upečení velikonočního beránka je podle receptu třeba: 2 hrnky mouky, 3 vejce, 1 hrnek mléka, 1 hrnek cukru, 0,5 (půl) hrnku oleje, 1 kypřící prášek do pečiva, 1 vanilkový cukr.</w:t>
      </w:r>
    </w:p>
    <w:p w:rsidR="005A4BB4" w:rsidRDefault="005A4BB4" w:rsidP="005A4BB4">
      <w:pPr>
        <w:spacing w:after="0"/>
      </w:pPr>
      <w:r>
        <w:t xml:space="preserve">Kolik surovin celkem </w:t>
      </w:r>
      <w:r w:rsidR="003B1839">
        <w:t xml:space="preserve">použily maminky všech žáků 8. </w:t>
      </w:r>
      <w:r>
        <w:t>třídy? Mouku i cukr uveď v kilogramech (vždy zaokrouhluj nahoru, 2,4 kg mouky = budou potřebovat 3 kg mouky), mléko a olej v litrech (vždy zaokrouhluj nahoru, 2,1 l mléka = budou potřebovat 3 l mléka), vejce, prášek do pečiva a vanilkový cukr v kusech.</w:t>
      </w:r>
    </w:p>
    <w:p w:rsidR="005A4BB4" w:rsidRDefault="005A4BB4" w:rsidP="005A4BB4">
      <w:pPr>
        <w:spacing w:after="0"/>
      </w:pPr>
      <w:r>
        <w:t xml:space="preserve">Dále zkus zjistit, kolik všechny maminky za nákup zaplatily. Ceny surovin si najdi na internetu. </w:t>
      </w:r>
    </w:p>
    <w:p w:rsidR="005A4BB4" w:rsidRDefault="005A4BB4" w:rsidP="005A4BB4">
      <w:pPr>
        <w:spacing w:after="0"/>
      </w:pPr>
      <w:r>
        <w:t>Pokud stále</w:t>
      </w:r>
      <w:r w:rsidR="003B1839">
        <w:t xml:space="preserve"> váháš, můžeš použít váhu</w:t>
      </w:r>
      <w:r w:rsidR="003B1839">
        <w:sym w:font="Wingdings" w:char="F04A"/>
      </w:r>
    </w:p>
    <w:p w:rsidR="00F76B66" w:rsidRDefault="00F76B66" w:rsidP="005A4BB4">
      <w:pPr>
        <w:spacing w:after="0"/>
      </w:pPr>
    </w:p>
    <w:p w:rsidR="00887448" w:rsidRDefault="00F76B66" w:rsidP="00887448">
      <w:pPr>
        <w:spacing w:after="0"/>
      </w:pPr>
      <w:r>
        <w:t xml:space="preserve">2) Rozhodli jste se, že uděláte rodině na Velikonoce radost a upečete bábovku. Našli jste recept </w:t>
      </w:r>
      <w:r w:rsidR="00887448">
        <w:t xml:space="preserve">se surovinami </w:t>
      </w:r>
      <w:r>
        <w:t>pro tři osoby. Vy ale potřebujete sur</w:t>
      </w:r>
      <w:r w:rsidR="00887448">
        <w:t>oviny pro 5 osob. Kolik surovin potřebujete pro 5 osob?</w:t>
      </w:r>
    </w:p>
    <w:p w:rsidR="005A4BB4" w:rsidRDefault="00F76B66" w:rsidP="005A4BB4">
      <w:pPr>
        <w:spacing w:after="0"/>
      </w:pPr>
      <w:r w:rsidRPr="00F76B66">
        <w:t>Do bábo</w:t>
      </w:r>
      <w:r w:rsidR="00887448">
        <w:t>vky pro 3 osoby zamícháte</w:t>
      </w:r>
      <w:r w:rsidRPr="00F76B66">
        <w:t xml:space="preserve"> 3 vejce, 120g másla, 150g cukru, 270g hrubé mouky, 210 ml </w:t>
      </w:r>
      <w:r w:rsidR="00887448">
        <w:t xml:space="preserve">mléka. </w:t>
      </w:r>
    </w:p>
    <w:p w:rsidR="00887448" w:rsidRDefault="00887448" w:rsidP="005A4BB4">
      <w:pPr>
        <w:spacing w:after="0"/>
      </w:pPr>
    </w:p>
    <w:p w:rsidR="005A4BB4" w:rsidRDefault="005A4BB4" w:rsidP="005A4BB4">
      <w:pPr>
        <w:spacing w:after="0"/>
      </w:pPr>
      <w:r>
        <w:t>A ještě dva příklady na přemýšlení:</w:t>
      </w:r>
    </w:p>
    <w:p w:rsidR="005A4BB4" w:rsidRDefault="00F76B66" w:rsidP="005A4BB4">
      <w:pPr>
        <w:spacing w:after="0"/>
      </w:pPr>
      <w:r>
        <w:t>3</w:t>
      </w:r>
      <w:r w:rsidR="005A4BB4">
        <w:t>)</w:t>
      </w:r>
    </w:p>
    <w:p w:rsidR="005A4BB4" w:rsidRDefault="005A4BB4" w:rsidP="005A4BB4">
      <w:pPr>
        <w:spacing w:after="0"/>
      </w:pPr>
      <w:r>
        <w:t>Pavel se nejmenuje Mareček ani Hubáček.</w:t>
      </w:r>
    </w:p>
    <w:p w:rsidR="005A4BB4" w:rsidRDefault="005A4BB4" w:rsidP="005A4BB4">
      <w:pPr>
        <w:spacing w:after="0"/>
      </w:pPr>
      <w:r>
        <w:t>Vašek vykoledoval 13 vajíček a nejmenuje se Mareček ani Novák.</w:t>
      </w:r>
    </w:p>
    <w:p w:rsidR="005A4BB4" w:rsidRDefault="005A4BB4" w:rsidP="005A4BB4">
      <w:pPr>
        <w:spacing w:after="0"/>
      </w:pPr>
      <w:r>
        <w:t>Petr ani Jiří se nejmenují Novák ani Hubáček.</w:t>
      </w:r>
    </w:p>
    <w:p w:rsidR="005A4BB4" w:rsidRDefault="005A4BB4" w:rsidP="005A4BB4">
      <w:pPr>
        <w:spacing w:after="0"/>
      </w:pPr>
      <w:r>
        <w:t>Mareček vykoledoval 15 vajíček a nejmenuje se Jiří.</w:t>
      </w:r>
    </w:p>
    <w:p w:rsidR="005A4BB4" w:rsidRDefault="005A4BB4" w:rsidP="005A4BB4">
      <w:pPr>
        <w:spacing w:after="0"/>
      </w:pPr>
      <w:r>
        <w:t>Pavel vykoledoval 20 vajíček.</w:t>
      </w:r>
    </w:p>
    <w:p w:rsidR="005A4BB4" w:rsidRDefault="005A4BB4" w:rsidP="005A4BB4">
      <w:pPr>
        <w:spacing w:after="0"/>
      </w:pPr>
      <w:r>
        <w:t>Konopásek vykoledoval 10 vajíček.</w:t>
      </w:r>
    </w:p>
    <w:p w:rsidR="005A4BB4" w:rsidRDefault="005A4BB4" w:rsidP="005A4BB4">
      <w:pPr>
        <w:spacing w:after="0"/>
      </w:pPr>
    </w:p>
    <w:p w:rsidR="005A4BB4" w:rsidRDefault="005A4BB4" w:rsidP="005A4BB4">
      <w:pPr>
        <w:spacing w:after="0"/>
      </w:pPr>
      <w:r>
        <w:t>Doplň tabulku:</w:t>
      </w:r>
    </w:p>
    <w:tbl>
      <w:tblPr>
        <w:tblStyle w:val="Mkatabulky"/>
        <w:tblW w:w="0" w:type="auto"/>
        <w:tblLook w:val="04A0" w:firstRow="1" w:lastRow="0" w:firstColumn="1" w:lastColumn="0" w:noHBand="0" w:noVBand="1"/>
      </w:tblPr>
      <w:tblGrid>
        <w:gridCol w:w="1525"/>
        <w:gridCol w:w="1525"/>
        <w:gridCol w:w="1525"/>
      </w:tblGrid>
      <w:tr w:rsidR="005A4BB4" w:rsidTr="00887448">
        <w:trPr>
          <w:trHeight w:val="305"/>
        </w:trPr>
        <w:tc>
          <w:tcPr>
            <w:tcW w:w="1525" w:type="dxa"/>
            <w:shd w:val="clear" w:color="auto" w:fill="D9D9D9" w:themeFill="background1" w:themeFillShade="D9"/>
            <w:vAlign w:val="center"/>
          </w:tcPr>
          <w:p w:rsidR="005A4BB4" w:rsidRPr="00E9242D" w:rsidRDefault="005A4BB4" w:rsidP="00CE5968">
            <w:pPr>
              <w:jc w:val="center"/>
              <w:rPr>
                <w:b/>
              </w:rPr>
            </w:pPr>
            <w:r w:rsidRPr="00E9242D">
              <w:rPr>
                <w:b/>
              </w:rPr>
              <w:t>Jméno</w:t>
            </w:r>
          </w:p>
        </w:tc>
        <w:tc>
          <w:tcPr>
            <w:tcW w:w="1525" w:type="dxa"/>
            <w:shd w:val="clear" w:color="auto" w:fill="D9D9D9" w:themeFill="background1" w:themeFillShade="D9"/>
            <w:vAlign w:val="center"/>
          </w:tcPr>
          <w:p w:rsidR="005A4BB4" w:rsidRPr="00E9242D" w:rsidRDefault="005A4BB4" w:rsidP="00CE5968">
            <w:pPr>
              <w:jc w:val="center"/>
              <w:rPr>
                <w:b/>
              </w:rPr>
            </w:pPr>
            <w:r w:rsidRPr="00E9242D">
              <w:rPr>
                <w:b/>
              </w:rPr>
              <w:t>Příjmení</w:t>
            </w:r>
          </w:p>
        </w:tc>
        <w:tc>
          <w:tcPr>
            <w:tcW w:w="1525" w:type="dxa"/>
            <w:shd w:val="clear" w:color="auto" w:fill="D9D9D9" w:themeFill="background1" w:themeFillShade="D9"/>
            <w:vAlign w:val="center"/>
          </w:tcPr>
          <w:p w:rsidR="005A4BB4" w:rsidRPr="00E9242D" w:rsidRDefault="005A4BB4" w:rsidP="00CE5968">
            <w:pPr>
              <w:jc w:val="center"/>
              <w:rPr>
                <w:b/>
              </w:rPr>
            </w:pPr>
            <w:r w:rsidRPr="00E9242D">
              <w:rPr>
                <w:b/>
              </w:rPr>
              <w:t>Počet vajíček</w:t>
            </w:r>
          </w:p>
        </w:tc>
      </w:tr>
      <w:tr w:rsidR="005A4BB4" w:rsidTr="00887448">
        <w:trPr>
          <w:trHeight w:val="315"/>
        </w:trPr>
        <w:tc>
          <w:tcPr>
            <w:tcW w:w="1525" w:type="dxa"/>
            <w:vAlign w:val="center"/>
          </w:tcPr>
          <w:p w:rsidR="005A4BB4" w:rsidRDefault="005A4BB4" w:rsidP="00CE5968">
            <w:pPr>
              <w:jc w:val="center"/>
            </w:pPr>
          </w:p>
        </w:tc>
        <w:tc>
          <w:tcPr>
            <w:tcW w:w="1525" w:type="dxa"/>
            <w:vAlign w:val="center"/>
          </w:tcPr>
          <w:p w:rsidR="005A4BB4" w:rsidRDefault="005A4BB4" w:rsidP="00CE5968">
            <w:pPr>
              <w:jc w:val="center"/>
            </w:pPr>
          </w:p>
        </w:tc>
        <w:tc>
          <w:tcPr>
            <w:tcW w:w="1525" w:type="dxa"/>
            <w:vAlign w:val="center"/>
          </w:tcPr>
          <w:p w:rsidR="005A4BB4" w:rsidRDefault="005A4BB4" w:rsidP="00CE5968">
            <w:pPr>
              <w:jc w:val="center"/>
            </w:pPr>
          </w:p>
        </w:tc>
      </w:tr>
      <w:tr w:rsidR="005A4BB4" w:rsidTr="00887448">
        <w:trPr>
          <w:trHeight w:val="305"/>
        </w:trPr>
        <w:tc>
          <w:tcPr>
            <w:tcW w:w="1525" w:type="dxa"/>
            <w:vAlign w:val="center"/>
          </w:tcPr>
          <w:p w:rsidR="005A4BB4" w:rsidRDefault="005A4BB4" w:rsidP="00CE5968">
            <w:pPr>
              <w:jc w:val="center"/>
            </w:pPr>
          </w:p>
        </w:tc>
        <w:tc>
          <w:tcPr>
            <w:tcW w:w="1525" w:type="dxa"/>
            <w:vAlign w:val="center"/>
          </w:tcPr>
          <w:p w:rsidR="005A4BB4" w:rsidRDefault="005A4BB4" w:rsidP="00CE5968">
            <w:pPr>
              <w:jc w:val="center"/>
            </w:pPr>
          </w:p>
        </w:tc>
        <w:tc>
          <w:tcPr>
            <w:tcW w:w="1525" w:type="dxa"/>
            <w:vAlign w:val="center"/>
          </w:tcPr>
          <w:p w:rsidR="005A4BB4" w:rsidRDefault="005A4BB4" w:rsidP="00CE5968">
            <w:pPr>
              <w:jc w:val="center"/>
            </w:pPr>
          </w:p>
        </w:tc>
      </w:tr>
      <w:tr w:rsidR="005A4BB4" w:rsidTr="00887448">
        <w:trPr>
          <w:trHeight w:val="315"/>
        </w:trPr>
        <w:tc>
          <w:tcPr>
            <w:tcW w:w="1525" w:type="dxa"/>
            <w:vAlign w:val="center"/>
          </w:tcPr>
          <w:p w:rsidR="005A4BB4" w:rsidRDefault="005A4BB4" w:rsidP="00CE5968">
            <w:pPr>
              <w:jc w:val="center"/>
            </w:pPr>
          </w:p>
        </w:tc>
        <w:tc>
          <w:tcPr>
            <w:tcW w:w="1525" w:type="dxa"/>
            <w:vAlign w:val="center"/>
          </w:tcPr>
          <w:p w:rsidR="005A4BB4" w:rsidRDefault="005A4BB4" w:rsidP="00CE5968">
            <w:pPr>
              <w:jc w:val="center"/>
            </w:pPr>
          </w:p>
        </w:tc>
        <w:tc>
          <w:tcPr>
            <w:tcW w:w="1525" w:type="dxa"/>
            <w:vAlign w:val="center"/>
          </w:tcPr>
          <w:p w:rsidR="005A4BB4" w:rsidRDefault="005A4BB4" w:rsidP="00CE5968">
            <w:pPr>
              <w:jc w:val="center"/>
            </w:pPr>
          </w:p>
        </w:tc>
      </w:tr>
      <w:tr w:rsidR="005A4BB4" w:rsidTr="00887448">
        <w:trPr>
          <w:trHeight w:val="305"/>
        </w:trPr>
        <w:tc>
          <w:tcPr>
            <w:tcW w:w="1525" w:type="dxa"/>
            <w:vAlign w:val="center"/>
          </w:tcPr>
          <w:p w:rsidR="005A4BB4" w:rsidRDefault="005A4BB4" w:rsidP="00CE5968">
            <w:pPr>
              <w:jc w:val="center"/>
            </w:pPr>
          </w:p>
        </w:tc>
        <w:tc>
          <w:tcPr>
            <w:tcW w:w="1525" w:type="dxa"/>
            <w:vAlign w:val="center"/>
          </w:tcPr>
          <w:p w:rsidR="005A4BB4" w:rsidRDefault="005A4BB4" w:rsidP="00CE5968">
            <w:pPr>
              <w:jc w:val="center"/>
            </w:pPr>
          </w:p>
        </w:tc>
        <w:tc>
          <w:tcPr>
            <w:tcW w:w="1525" w:type="dxa"/>
            <w:vAlign w:val="center"/>
          </w:tcPr>
          <w:p w:rsidR="005A4BB4" w:rsidRDefault="005A4BB4" w:rsidP="00CE5968">
            <w:pPr>
              <w:jc w:val="center"/>
            </w:pPr>
          </w:p>
        </w:tc>
      </w:tr>
    </w:tbl>
    <w:p w:rsidR="005A4BB4" w:rsidRDefault="005A4BB4" w:rsidP="005A4BB4">
      <w:pPr>
        <w:spacing w:after="0"/>
      </w:pPr>
    </w:p>
    <w:p w:rsidR="00A55A03" w:rsidRDefault="00F76B66" w:rsidP="00A55A03">
      <w:pPr>
        <w:spacing w:after="0"/>
      </w:pPr>
      <w:r>
        <w:t>4</w:t>
      </w:r>
      <w:r w:rsidR="005A4BB4">
        <w:t xml:space="preserve">) </w:t>
      </w:r>
      <w:r w:rsidR="00A55A03">
        <w:t>Podívejte se na čtverce na obrázku a zkuste jej rozdělit na 4 díly stejné tvarem i velikostí.</w:t>
      </w:r>
    </w:p>
    <w:p w:rsidR="005A4BB4" w:rsidRDefault="00A55A03" w:rsidP="00A55A03">
      <w:pPr>
        <w:spacing w:after="0"/>
      </w:pPr>
      <w:r>
        <w:t>Další podmínkou je, aby každý díl obsahoval 2 vejce.</w:t>
      </w:r>
    </w:p>
    <w:p w:rsidR="00F76B66" w:rsidRDefault="00F76B66" w:rsidP="00A55A03">
      <w:pPr>
        <w:spacing w:after="0"/>
      </w:pPr>
      <w:r>
        <w:rPr>
          <w:noProof/>
          <w:lang w:eastAsia="cs-CZ"/>
        </w:rPr>
        <w:drawing>
          <wp:anchor distT="0" distB="0" distL="114300" distR="114300" simplePos="0" relativeHeight="251672576" behindDoc="0" locked="0" layoutInCell="1" allowOverlap="1">
            <wp:simplePos x="0" y="0"/>
            <wp:positionH relativeFrom="column">
              <wp:posOffset>18500</wp:posOffset>
            </wp:positionH>
            <wp:positionV relativeFrom="paragraph">
              <wp:posOffset>18962</wp:posOffset>
            </wp:positionV>
            <wp:extent cx="1125822" cy="1080274"/>
            <wp:effectExtent l="0" t="0" r="0" b="571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307" t="34387" r="71926" b="21622"/>
                    <a:stretch/>
                  </pic:blipFill>
                  <pic:spPr bwMode="auto">
                    <a:xfrm>
                      <a:off x="0" y="0"/>
                      <a:ext cx="1137481" cy="10914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76B66" w:rsidRDefault="00F76B66" w:rsidP="00A55A03">
      <w:pPr>
        <w:spacing w:after="0"/>
      </w:pPr>
    </w:p>
    <w:p w:rsidR="00F76B66" w:rsidRDefault="00F76B66" w:rsidP="00A55A03">
      <w:pPr>
        <w:spacing w:after="0"/>
      </w:pPr>
    </w:p>
    <w:p w:rsidR="00F76B66" w:rsidRDefault="00F76B66" w:rsidP="00A55A03">
      <w:pPr>
        <w:spacing w:after="0"/>
      </w:pPr>
    </w:p>
    <w:p w:rsidR="00F76B66" w:rsidRDefault="00F76B66" w:rsidP="00A55A03">
      <w:pPr>
        <w:spacing w:after="0"/>
      </w:pPr>
    </w:p>
    <w:p w:rsidR="00F76B66" w:rsidRDefault="00F76B66" w:rsidP="00A55A03">
      <w:pPr>
        <w:spacing w:after="0"/>
      </w:pPr>
    </w:p>
    <w:p w:rsidR="00F76B66" w:rsidRDefault="00F76B66" w:rsidP="00A55A03">
      <w:pPr>
        <w:spacing w:after="0"/>
      </w:pPr>
    </w:p>
    <w:p w:rsidR="00B114CC" w:rsidRDefault="00887448" w:rsidP="00B114CC">
      <w:pPr>
        <w:spacing w:after="0"/>
        <w:rPr>
          <w:noProof/>
          <w:lang w:eastAsia="cs-CZ"/>
        </w:rPr>
      </w:pPr>
      <w:r>
        <w:t>Ř</w:t>
      </w:r>
      <w:r w:rsidR="003B1839">
        <w:t xml:space="preserve">ešení všech čtyř </w:t>
      </w:r>
      <w:r w:rsidR="005A4BB4">
        <w:t xml:space="preserve">úkolů mi pošlete na mail </w:t>
      </w:r>
      <w:hyperlink r:id="rId9" w:history="1">
        <w:r w:rsidR="005A4BB4" w:rsidRPr="008A76C1">
          <w:rPr>
            <w:rStyle w:val="Hypertextovodkaz"/>
          </w:rPr>
          <w:t>a.tuhycek@zsvelehtrad.cz</w:t>
        </w:r>
      </w:hyperlink>
      <w:r w:rsidR="005A4BB4">
        <w:t>. Můžeš využít papír a výsledky nafotit nebo využít některý z programů Office 365 (</w:t>
      </w:r>
      <w:proofErr w:type="spellStart"/>
      <w:r w:rsidR="005A4BB4">
        <w:t>word</w:t>
      </w:r>
      <w:proofErr w:type="spellEnd"/>
      <w:r w:rsidR="005A4BB4">
        <w:t xml:space="preserve">, </w:t>
      </w:r>
      <w:proofErr w:type="spellStart"/>
      <w:r w:rsidR="005A4BB4">
        <w:t>excel</w:t>
      </w:r>
      <w:proofErr w:type="spellEnd"/>
      <w:r w:rsidR="005A4BB4">
        <w:t xml:space="preserve">, </w:t>
      </w:r>
      <w:proofErr w:type="spellStart"/>
      <w:r w:rsidR="005A4BB4">
        <w:t>powerpoint</w:t>
      </w:r>
      <w:proofErr w:type="spellEnd"/>
      <w:r w:rsidR="005A4BB4">
        <w:t>).</w:t>
      </w:r>
      <w:r w:rsidR="00F76B66" w:rsidRPr="00F76B66">
        <w:rPr>
          <w:noProof/>
          <w:lang w:eastAsia="cs-CZ"/>
        </w:rPr>
        <w:t xml:space="preserve"> </w:t>
      </w:r>
      <w:r w:rsidR="00B114CC">
        <w:rPr>
          <w:noProof/>
          <w:lang w:eastAsia="cs-CZ"/>
        </w:rPr>
        <w:br w:type="page"/>
      </w:r>
    </w:p>
    <w:p w:rsidR="00A55A03" w:rsidRPr="004F0D6A" w:rsidRDefault="00A55A03" w:rsidP="00A55A03">
      <w:pPr>
        <w:rPr>
          <w:b/>
          <w:bCs/>
          <w:sz w:val="28"/>
          <w:szCs w:val="28"/>
          <w:u w:val="single"/>
        </w:rPr>
      </w:pPr>
      <w:r w:rsidRPr="004F0D6A">
        <w:rPr>
          <w:b/>
          <w:bCs/>
          <w:sz w:val="28"/>
          <w:szCs w:val="28"/>
          <w:u w:val="single"/>
        </w:rPr>
        <w:lastRenderedPageBreak/>
        <w:t>Anglický jazyk</w:t>
      </w:r>
    </w:p>
    <w:p w:rsidR="00A55A03" w:rsidRPr="004F0D6A" w:rsidRDefault="00A55A03" w:rsidP="00A55A03">
      <w:pPr>
        <w:pStyle w:val="Odstavecseseznamem"/>
        <w:numPr>
          <w:ilvl w:val="0"/>
          <w:numId w:val="4"/>
        </w:numPr>
        <w:spacing w:after="200" w:line="276" w:lineRule="auto"/>
        <w:jc w:val="both"/>
        <w:rPr>
          <w:b/>
        </w:rPr>
      </w:pPr>
      <w:r w:rsidRPr="004F0D6A">
        <w:rPr>
          <w:b/>
        </w:rPr>
        <w:t>Doplň, jak se slova řeknou anglicky (nápovědu najdeš dole). Můžeš použít slovník.</w:t>
      </w:r>
    </w:p>
    <w:tbl>
      <w:tblPr>
        <w:tblStyle w:val="Mkatabulky"/>
        <w:tblW w:w="0" w:type="auto"/>
        <w:tblInd w:w="675" w:type="dxa"/>
        <w:tblLook w:val="04A0" w:firstRow="1" w:lastRow="0" w:firstColumn="1" w:lastColumn="0" w:noHBand="0" w:noVBand="1"/>
      </w:tblPr>
      <w:tblGrid>
        <w:gridCol w:w="2526"/>
        <w:gridCol w:w="5861"/>
      </w:tblGrid>
      <w:tr w:rsidR="00A55A03" w:rsidRPr="004F0D6A" w:rsidTr="005D5FE5">
        <w:tc>
          <w:tcPr>
            <w:tcW w:w="2526" w:type="dxa"/>
          </w:tcPr>
          <w:p w:rsidR="00A55A03" w:rsidRPr="004F0D6A" w:rsidRDefault="00A55A03" w:rsidP="005D5FE5">
            <w:r w:rsidRPr="004F0D6A">
              <w:t>jaro</w:t>
            </w:r>
          </w:p>
        </w:tc>
        <w:tc>
          <w:tcPr>
            <w:tcW w:w="5861" w:type="dxa"/>
          </w:tcPr>
          <w:p w:rsidR="00A55A03" w:rsidRPr="004F0D6A" w:rsidRDefault="00A55A03" w:rsidP="005D5FE5"/>
        </w:tc>
      </w:tr>
      <w:tr w:rsidR="00A55A03" w:rsidRPr="004F0D6A" w:rsidTr="005D5FE5">
        <w:tc>
          <w:tcPr>
            <w:tcW w:w="2526" w:type="dxa"/>
          </w:tcPr>
          <w:p w:rsidR="00A55A03" w:rsidRPr="004F0D6A" w:rsidRDefault="00A55A03" w:rsidP="005D5FE5">
            <w:r w:rsidRPr="004F0D6A">
              <w:t>Velikonoce</w:t>
            </w:r>
          </w:p>
        </w:tc>
        <w:tc>
          <w:tcPr>
            <w:tcW w:w="5861" w:type="dxa"/>
          </w:tcPr>
          <w:p w:rsidR="00A55A03" w:rsidRPr="004F0D6A" w:rsidRDefault="00A55A03" w:rsidP="005D5FE5"/>
        </w:tc>
      </w:tr>
      <w:tr w:rsidR="00A55A03" w:rsidRPr="004F0D6A" w:rsidTr="005D5FE5">
        <w:tc>
          <w:tcPr>
            <w:tcW w:w="2526" w:type="dxa"/>
          </w:tcPr>
          <w:p w:rsidR="00A55A03" w:rsidRPr="004F0D6A" w:rsidRDefault="00A55A03" w:rsidP="005D5FE5">
            <w:r w:rsidRPr="004F0D6A">
              <w:t>Velikonoční pondělí</w:t>
            </w:r>
          </w:p>
        </w:tc>
        <w:tc>
          <w:tcPr>
            <w:tcW w:w="5861" w:type="dxa"/>
          </w:tcPr>
          <w:p w:rsidR="00A55A03" w:rsidRPr="004F0D6A" w:rsidRDefault="00A55A03" w:rsidP="005D5FE5"/>
        </w:tc>
      </w:tr>
      <w:tr w:rsidR="00A55A03" w:rsidRPr="004F0D6A" w:rsidTr="005D5FE5">
        <w:tc>
          <w:tcPr>
            <w:tcW w:w="2526" w:type="dxa"/>
          </w:tcPr>
          <w:p w:rsidR="00A55A03" w:rsidRPr="004F0D6A" w:rsidRDefault="00A55A03" w:rsidP="005D5FE5">
            <w:r w:rsidRPr="004F0D6A">
              <w:t>velikonoční kraslice</w:t>
            </w:r>
          </w:p>
        </w:tc>
        <w:tc>
          <w:tcPr>
            <w:tcW w:w="5861" w:type="dxa"/>
          </w:tcPr>
          <w:p w:rsidR="00A55A03" w:rsidRPr="004F0D6A" w:rsidRDefault="00A55A03" w:rsidP="005D5FE5"/>
        </w:tc>
      </w:tr>
      <w:tr w:rsidR="00A55A03" w:rsidRPr="004F0D6A" w:rsidTr="005D5FE5">
        <w:tc>
          <w:tcPr>
            <w:tcW w:w="2526" w:type="dxa"/>
          </w:tcPr>
          <w:p w:rsidR="00A55A03" w:rsidRPr="004F0D6A" w:rsidRDefault="00A55A03" w:rsidP="005D5FE5">
            <w:r w:rsidRPr="004F0D6A">
              <w:t>Boží hod velikonoční</w:t>
            </w:r>
          </w:p>
        </w:tc>
        <w:tc>
          <w:tcPr>
            <w:tcW w:w="5861" w:type="dxa"/>
          </w:tcPr>
          <w:p w:rsidR="00A55A03" w:rsidRPr="004F0D6A" w:rsidRDefault="00A55A03" w:rsidP="005D5FE5"/>
        </w:tc>
      </w:tr>
    </w:tbl>
    <w:p w:rsidR="00A55A03" w:rsidRPr="004F0D6A" w:rsidRDefault="00A55A03" w:rsidP="00A55A03">
      <w:pPr>
        <w:pStyle w:val="Default"/>
        <w:spacing w:before="240"/>
        <w:jc w:val="center"/>
        <w:rPr>
          <w:sz w:val="22"/>
          <w:szCs w:val="22"/>
          <w:lang w:val="en-GB"/>
        </w:rPr>
      </w:pPr>
      <w:r w:rsidRPr="004F0D6A">
        <w:rPr>
          <w:sz w:val="22"/>
          <w:szCs w:val="22"/>
          <w:lang w:val="en-GB"/>
        </w:rPr>
        <w:t>Easter Monday, Easter egg, spring, Easter Day, Easter</w:t>
      </w:r>
    </w:p>
    <w:p w:rsidR="00A55A03" w:rsidRPr="004F0D6A" w:rsidRDefault="00A55A03" w:rsidP="00A55A03">
      <w:pPr>
        <w:pStyle w:val="Default"/>
        <w:rPr>
          <w:sz w:val="22"/>
          <w:szCs w:val="22"/>
          <w:lang w:val="en-GB"/>
        </w:rPr>
      </w:pPr>
    </w:p>
    <w:p w:rsidR="00A55A03" w:rsidRPr="004F0D6A" w:rsidRDefault="00A55A03" w:rsidP="00A55A03">
      <w:pPr>
        <w:pStyle w:val="Default"/>
        <w:numPr>
          <w:ilvl w:val="0"/>
          <w:numId w:val="5"/>
        </w:numPr>
        <w:rPr>
          <w:b/>
          <w:sz w:val="22"/>
          <w:szCs w:val="22"/>
          <w:lang w:val="en-GB"/>
        </w:rPr>
      </w:pPr>
      <w:r w:rsidRPr="004F0D6A">
        <w:rPr>
          <w:b/>
          <w:sz w:val="22"/>
          <w:szCs w:val="22"/>
          <w:lang w:val="en-GB"/>
        </w:rPr>
        <w:t>Happy Easter – Picture dictionary</w:t>
      </w:r>
    </w:p>
    <w:p w:rsidR="00A55A03" w:rsidRPr="004F0D6A" w:rsidRDefault="00A55A03" w:rsidP="00A55A03">
      <w:pPr>
        <w:pStyle w:val="Default"/>
        <w:ind w:left="720"/>
        <w:jc w:val="both"/>
        <w:rPr>
          <w:sz w:val="22"/>
          <w:szCs w:val="22"/>
        </w:rPr>
      </w:pPr>
      <w:r w:rsidRPr="004F0D6A">
        <w:rPr>
          <w:sz w:val="22"/>
          <w:szCs w:val="22"/>
        </w:rPr>
        <w:t xml:space="preserve">S pomocí slovníku přiřaď následující slovíčka k obrázkům a vyškrtej je! </w:t>
      </w:r>
    </w:p>
    <w:p w:rsidR="00A55A03" w:rsidRPr="004F0D6A" w:rsidRDefault="00A55A03" w:rsidP="00A55A03">
      <w:pPr>
        <w:pStyle w:val="Default"/>
        <w:ind w:left="720"/>
        <w:rPr>
          <w:b/>
          <w:sz w:val="22"/>
          <w:szCs w:val="22"/>
        </w:rPr>
      </w:pPr>
    </w:p>
    <w:p w:rsidR="00A55A03" w:rsidRPr="004F0D6A" w:rsidRDefault="00A55A03" w:rsidP="00A55A03">
      <w:pPr>
        <w:pStyle w:val="Default"/>
        <w:numPr>
          <w:ilvl w:val="0"/>
          <w:numId w:val="5"/>
        </w:numPr>
        <w:rPr>
          <w:b/>
          <w:sz w:val="22"/>
          <w:szCs w:val="22"/>
        </w:rPr>
      </w:pPr>
      <w:r w:rsidRPr="004F0D6A">
        <w:rPr>
          <w:b/>
          <w:sz w:val="22"/>
          <w:szCs w:val="22"/>
        </w:rPr>
        <w:t>Dobrovolný domácí úkol</w:t>
      </w:r>
    </w:p>
    <w:p w:rsidR="00A55A03" w:rsidRPr="004F0D6A" w:rsidRDefault="00A55A03" w:rsidP="00A55A03">
      <w:pPr>
        <w:pStyle w:val="Default"/>
        <w:ind w:left="720"/>
        <w:rPr>
          <w:b/>
          <w:sz w:val="22"/>
          <w:szCs w:val="22"/>
          <w:lang w:val="en-GB"/>
        </w:rPr>
      </w:pPr>
      <w:r w:rsidRPr="004F0D6A">
        <w:rPr>
          <w:b/>
          <w:sz w:val="22"/>
          <w:szCs w:val="22"/>
          <w:lang w:val="en-GB"/>
        </w:rPr>
        <w:t>Holiday stories – Easter</w:t>
      </w:r>
    </w:p>
    <w:p w:rsidR="00A55A03" w:rsidRPr="004F0D6A" w:rsidRDefault="00A55A03" w:rsidP="00A55A03">
      <w:pPr>
        <w:pStyle w:val="Default"/>
        <w:ind w:left="720"/>
        <w:jc w:val="both"/>
        <w:rPr>
          <w:sz w:val="22"/>
          <w:szCs w:val="22"/>
        </w:rPr>
      </w:pPr>
      <w:r w:rsidRPr="004F0D6A">
        <w:rPr>
          <w:sz w:val="22"/>
          <w:szCs w:val="22"/>
        </w:rPr>
        <w:t>S pomocí slovníku přelož následující text do češtiny. Za svou snahu budeš po návratu do školy odměněn/a!</w:t>
      </w:r>
    </w:p>
    <w:p w:rsidR="00A55A03" w:rsidRDefault="00A55A03" w:rsidP="00A55A03">
      <w:pPr>
        <w:pStyle w:val="Default"/>
        <w:ind w:left="720"/>
      </w:pPr>
    </w:p>
    <w:p w:rsidR="00A55A03" w:rsidRDefault="00A55A03" w:rsidP="00A55A03">
      <w:pPr>
        <w:pStyle w:val="Default"/>
        <w:ind w:left="720"/>
      </w:pPr>
      <w:r>
        <w:rPr>
          <w:noProof/>
          <w:lang w:eastAsia="cs-CZ"/>
        </w:rPr>
        <w:lastRenderedPageBreak/>
        <w:drawing>
          <wp:inline distT="0" distB="0" distL="0" distR="0" wp14:anchorId="194DD6E5" wp14:editId="5A39D672">
            <wp:extent cx="5760720" cy="8943636"/>
            <wp:effectExtent l="0" t="0" r="0" b="0"/>
            <wp:docPr id="4" name="Obrázek 4" descr="Free ESL Printable Worksheets TESOL, EAL, EFL Exercises, Kids,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ESL Printable Worksheets TESOL, EAL, EFL Exercises, Kids, Teach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8943636"/>
                    </a:xfrm>
                    <a:prstGeom prst="rect">
                      <a:avLst/>
                    </a:prstGeom>
                    <a:noFill/>
                    <a:ln>
                      <a:noFill/>
                    </a:ln>
                  </pic:spPr>
                </pic:pic>
              </a:graphicData>
            </a:graphic>
          </wp:inline>
        </w:drawing>
      </w:r>
    </w:p>
    <w:p w:rsidR="00A55A03" w:rsidRDefault="00A55A03" w:rsidP="00A55A03">
      <w:pPr>
        <w:pStyle w:val="Default"/>
        <w:ind w:left="720"/>
      </w:pPr>
      <w:r>
        <w:rPr>
          <w:noProof/>
          <w:lang w:eastAsia="cs-CZ"/>
        </w:rPr>
        <w:lastRenderedPageBreak/>
        <w:drawing>
          <wp:inline distT="0" distB="0" distL="0" distR="0" wp14:anchorId="77E4C9A6" wp14:editId="1F18D746">
            <wp:extent cx="5760720" cy="7459607"/>
            <wp:effectExtent l="0" t="0" r="0" b="8255"/>
            <wp:docPr id="5" name="Obrázek 5" descr="Easter Reading Comprehension Worksheet – Have Fun Te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ster Reading Comprehension Worksheet – Have Fun Teach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7459607"/>
                    </a:xfrm>
                    <a:prstGeom prst="rect">
                      <a:avLst/>
                    </a:prstGeom>
                    <a:noFill/>
                    <a:ln>
                      <a:noFill/>
                    </a:ln>
                  </pic:spPr>
                </pic:pic>
              </a:graphicData>
            </a:graphic>
          </wp:inline>
        </w:drawing>
      </w:r>
    </w:p>
    <w:p w:rsidR="00A55A03" w:rsidRDefault="00A55A03" w:rsidP="00A55A03"/>
    <w:p w:rsidR="00A55A03" w:rsidRDefault="00A55A03" w:rsidP="00A55A03"/>
    <w:p w:rsidR="00A55A03" w:rsidRDefault="00A55A03" w:rsidP="00D54ACE">
      <w:pPr>
        <w:spacing w:after="0"/>
      </w:pPr>
    </w:p>
    <w:p w:rsidR="003B1839" w:rsidRDefault="003B1839" w:rsidP="00D54ACE">
      <w:pPr>
        <w:spacing w:after="0"/>
      </w:pPr>
    </w:p>
    <w:p w:rsidR="003B1839" w:rsidRDefault="003B1839" w:rsidP="00D54ACE">
      <w:pPr>
        <w:spacing w:after="0"/>
      </w:pPr>
    </w:p>
    <w:p w:rsidR="003B1839" w:rsidRDefault="003B1839" w:rsidP="00D54ACE">
      <w:pPr>
        <w:spacing w:after="0"/>
      </w:pPr>
    </w:p>
    <w:p w:rsidR="003B1839" w:rsidRDefault="003B1839" w:rsidP="00D54ACE">
      <w:pPr>
        <w:spacing w:after="0"/>
      </w:pPr>
    </w:p>
    <w:p w:rsidR="003B1839" w:rsidRDefault="003B1839" w:rsidP="00D54ACE">
      <w:pPr>
        <w:spacing w:after="0"/>
      </w:pPr>
    </w:p>
    <w:p w:rsidR="003B1839" w:rsidRDefault="003B1839" w:rsidP="00D54ACE">
      <w:pPr>
        <w:spacing w:after="0"/>
      </w:pPr>
    </w:p>
    <w:p w:rsidR="003B1839" w:rsidRDefault="003B1839" w:rsidP="00D54ACE">
      <w:pPr>
        <w:spacing w:after="0"/>
      </w:pPr>
    </w:p>
    <w:p w:rsidR="003B1839" w:rsidRDefault="003B1839" w:rsidP="00D54ACE">
      <w:pPr>
        <w:spacing w:after="0"/>
      </w:pPr>
    </w:p>
    <w:p w:rsidR="003B1839" w:rsidRDefault="003B1839" w:rsidP="00D54ACE">
      <w:pPr>
        <w:spacing w:after="0"/>
        <w:rPr>
          <w:b/>
        </w:rPr>
      </w:pPr>
      <w:r w:rsidRPr="003B1839">
        <w:rPr>
          <w:b/>
        </w:rPr>
        <w:lastRenderedPageBreak/>
        <w:t>Český jazyk</w:t>
      </w:r>
    </w:p>
    <w:p w:rsidR="003B1839" w:rsidRDefault="003B1839" w:rsidP="003B1839">
      <w:pPr>
        <w:pStyle w:val="Textbody"/>
        <w:widowControl/>
        <w:jc w:val="center"/>
      </w:pPr>
      <w:r>
        <w:rPr>
          <w:rStyle w:val="StrongEmphasis"/>
          <w:rFonts w:ascii="Arial" w:hAnsi="Arial"/>
          <w:b w:val="0"/>
          <w:color w:val="3333FF"/>
          <w:sz w:val="26"/>
          <w:szCs w:val="26"/>
        </w:rPr>
        <w:t>Čtenářská gramotnost - Velikonoce</w:t>
      </w:r>
    </w:p>
    <w:p w:rsidR="003B1839" w:rsidRDefault="003B1839" w:rsidP="003B1839">
      <w:pPr>
        <w:pStyle w:val="Textbody"/>
        <w:widowControl/>
        <w:jc w:val="center"/>
        <w:rPr>
          <w:rFonts w:ascii="Arial" w:hAnsi="Arial"/>
          <w:color w:val="000000"/>
          <w:sz w:val="26"/>
          <w:szCs w:val="26"/>
        </w:rPr>
      </w:pPr>
      <w:r>
        <w:rPr>
          <w:rFonts w:ascii="Arial" w:hAnsi="Arial"/>
          <w:color w:val="000000"/>
          <w:sz w:val="26"/>
          <w:szCs w:val="26"/>
        </w:rPr>
        <w:t>Velikonoce či pascha jsou nejvýznamnějším křesťanským svátkem, který je oslavou zmrtvýchvstání Ježíše Krista, k němuž podle křesťanské víry došlo třetího dne po jeho ukřižování. Stalo se tak v průběhu slavení významného židovského svátku pesach, který je památkou  na vysvobození Izraelitů Hospodinem z egyptského otroctví. V západní křesťanské tradici Velikonoce připadají na neděli po prvním jarním úplňku, tedy na měsíc březen či duben. Slovanský název svátku, Velikonoce, se vztahuje na "velkou noc", v jejímž průběhu byl Kristus vzkříšen.</w:t>
      </w:r>
    </w:p>
    <w:p w:rsidR="003B1839" w:rsidRDefault="003B1839" w:rsidP="003B1839">
      <w:pPr>
        <w:pStyle w:val="Textbody"/>
        <w:widowControl/>
        <w:jc w:val="center"/>
        <w:rPr>
          <w:rFonts w:ascii="Arial" w:hAnsi="Arial"/>
          <w:color w:val="000000"/>
          <w:sz w:val="26"/>
          <w:szCs w:val="26"/>
        </w:rPr>
      </w:pPr>
      <w:r>
        <w:rPr>
          <w:rFonts w:ascii="Arial" w:hAnsi="Arial"/>
          <w:color w:val="000000"/>
          <w:sz w:val="26"/>
          <w:szCs w:val="26"/>
        </w:rPr>
        <w:t>Věřící slaví Velikonoce jako svátky vykoupení, svátky naděje. Velikonoční slavností Zmrtvýchvstání Páně každoročně vrcholí liturgický rok křesťanů. Současně je to období, v němž se koncentroval duchovní základ lidové kultury. Pojetí Velikonoc se tedy podle místa, prostředí a času různí.</w:t>
      </w:r>
    </w:p>
    <w:p w:rsidR="003B1839" w:rsidRDefault="003B1839" w:rsidP="003B1839">
      <w:pPr>
        <w:pStyle w:val="Textbody"/>
        <w:widowControl/>
        <w:jc w:val="center"/>
        <w:rPr>
          <w:rFonts w:ascii="Arial" w:hAnsi="Arial"/>
          <w:color w:val="000000"/>
          <w:sz w:val="26"/>
          <w:szCs w:val="26"/>
        </w:rPr>
      </w:pPr>
      <w:r>
        <w:rPr>
          <w:rFonts w:ascii="Arial" w:hAnsi="Arial"/>
          <w:color w:val="000000"/>
          <w:sz w:val="26"/>
          <w:szCs w:val="26"/>
        </w:rPr>
        <w:t>Církev dala velikonočním přípravám a oslavám v kostele (cyklus zabírá 40 + 50 dní) řád. Příprava na Velikonoce začíná  Popeleční středou, trvá celkem 40dní. Toto období se nazývá půst. O páté neděli postní (</w:t>
      </w:r>
      <w:proofErr w:type="spellStart"/>
      <w:r>
        <w:rPr>
          <w:rFonts w:ascii="Arial" w:hAnsi="Arial"/>
          <w:color w:val="000000"/>
          <w:sz w:val="26"/>
          <w:szCs w:val="26"/>
        </w:rPr>
        <w:t>Judica</w:t>
      </w:r>
      <w:proofErr w:type="spellEnd"/>
      <w:r>
        <w:rPr>
          <w:rFonts w:ascii="Arial" w:hAnsi="Arial"/>
          <w:color w:val="000000"/>
          <w:sz w:val="26"/>
          <w:szCs w:val="26"/>
        </w:rPr>
        <w:t>, Smrtná či Smrtelná neděle) se v katolickém obřadu poprvé připomíná Kristova smrt. Šestá neděle (poslední), postní neděle je Květná (</w:t>
      </w:r>
      <w:proofErr w:type="spellStart"/>
      <w:r>
        <w:rPr>
          <w:rFonts w:ascii="Arial" w:hAnsi="Arial"/>
          <w:color w:val="000000"/>
          <w:sz w:val="26"/>
          <w:szCs w:val="26"/>
        </w:rPr>
        <w:t>Palmarum</w:t>
      </w:r>
      <w:proofErr w:type="spellEnd"/>
      <w:r>
        <w:rPr>
          <w:rFonts w:ascii="Arial" w:hAnsi="Arial"/>
          <w:color w:val="000000"/>
          <w:sz w:val="26"/>
          <w:szCs w:val="26"/>
        </w:rPr>
        <w:t>), jíž začíná velikonoční Svatý týden (Velký, pašijový týden). Jeho obřady určuje liturgie: podle ní spočívá těžiště Velikonoc ve třech dnech – Zelený čtvrtek, Velký pátek a Bílá sobota. Velikonoce i liturgický rok vrcholí slavností Zmrtvýchvstání Páně na Bílou sobotu.</w:t>
      </w:r>
    </w:p>
    <w:p w:rsidR="003B1839" w:rsidRDefault="003B1839" w:rsidP="003B1839">
      <w:pPr>
        <w:pStyle w:val="Textbody"/>
        <w:widowControl/>
        <w:jc w:val="center"/>
      </w:pPr>
      <w:r>
        <w:rPr>
          <w:rFonts w:ascii="Arial" w:hAnsi="Arial"/>
          <w:color w:val="000000"/>
          <w:sz w:val="26"/>
          <w:szCs w:val="26"/>
        </w:rPr>
        <w:t> </w:t>
      </w:r>
      <w:r>
        <w:rPr>
          <w:rFonts w:ascii="Arial" w:hAnsi="Arial"/>
          <w:b/>
          <w:color w:val="008684"/>
          <w:sz w:val="26"/>
          <w:szCs w:val="26"/>
        </w:rPr>
        <w:t>Svatý týden</w:t>
      </w:r>
    </w:p>
    <w:p w:rsidR="003B1839" w:rsidRDefault="003B1839" w:rsidP="003B1839">
      <w:pPr>
        <w:pStyle w:val="Textbody"/>
        <w:widowControl/>
        <w:jc w:val="center"/>
        <w:rPr>
          <w:rFonts w:ascii="Arial" w:hAnsi="Arial"/>
          <w:color w:val="000000"/>
          <w:sz w:val="26"/>
          <w:szCs w:val="26"/>
        </w:rPr>
      </w:pPr>
      <w:r>
        <w:rPr>
          <w:rFonts w:ascii="Arial" w:hAnsi="Arial"/>
          <w:color w:val="000000"/>
          <w:sz w:val="26"/>
          <w:szCs w:val="26"/>
        </w:rPr>
        <w:t>Ze všech svátků mají Velikonoce nejdelší přípravné období. Vrcholí ve Svatém týdnu, nazývaném podle biblického příběhu umučení Ježíše také Pašijovým nebo Velkým týdnem.</w:t>
      </w:r>
    </w:p>
    <w:p w:rsidR="003B1839" w:rsidRDefault="003B1839" w:rsidP="003B1839">
      <w:pPr>
        <w:pStyle w:val="Textbody"/>
        <w:widowControl/>
        <w:jc w:val="center"/>
        <w:rPr>
          <w:rFonts w:ascii="Arial" w:hAnsi="Arial"/>
          <w:color w:val="000000"/>
          <w:sz w:val="26"/>
          <w:szCs w:val="26"/>
        </w:rPr>
      </w:pPr>
      <w:r>
        <w:rPr>
          <w:rFonts w:ascii="Arial" w:hAnsi="Arial"/>
          <w:color w:val="000000"/>
          <w:sz w:val="26"/>
          <w:szCs w:val="26"/>
        </w:rPr>
        <w:t> Začíná Květnou nedělí, graduje svatým třídenním, tj. Zeleným čtvrtkem, Velkým pátkem a Bílou sobotou, končí před slavností Vzkříšení.</w:t>
      </w:r>
    </w:p>
    <w:p w:rsidR="003B1839" w:rsidRDefault="003B1839" w:rsidP="003B1839">
      <w:pPr>
        <w:pStyle w:val="Textbody"/>
        <w:widowControl/>
        <w:jc w:val="center"/>
        <w:rPr>
          <w:rFonts w:ascii="Arial" w:hAnsi="Arial"/>
          <w:color w:val="000000"/>
          <w:sz w:val="26"/>
          <w:szCs w:val="26"/>
        </w:rPr>
      </w:pPr>
      <w:r>
        <w:rPr>
          <w:rFonts w:ascii="Arial" w:hAnsi="Arial"/>
          <w:color w:val="000000"/>
          <w:sz w:val="26"/>
          <w:szCs w:val="26"/>
        </w:rPr>
        <w:t> Jako příprava ke spoluúčasti člověka na velikonoční obnově je Svatý týden období výlučné. Jsou to dny očisty skutečné i symbolické a dny střídmosti, půstu, klidu, ticha i mlčenlivosti, soustředění.</w:t>
      </w:r>
    </w:p>
    <w:p w:rsidR="003B1839" w:rsidRDefault="003B1839" w:rsidP="003B1839">
      <w:pPr>
        <w:pStyle w:val="Textbody"/>
        <w:widowControl/>
        <w:jc w:val="center"/>
        <w:rPr>
          <w:rFonts w:ascii="Arial" w:hAnsi="Arial"/>
          <w:color w:val="000000"/>
          <w:sz w:val="26"/>
          <w:szCs w:val="26"/>
        </w:rPr>
      </w:pPr>
      <w:r>
        <w:rPr>
          <w:rFonts w:ascii="Arial" w:hAnsi="Arial"/>
          <w:color w:val="000000"/>
          <w:sz w:val="26"/>
          <w:szCs w:val="26"/>
        </w:rPr>
        <w:t> Posvátný charakter těchto dní umocňují lidové tradice svěcení jara (zvláště obyčeje zaměřené k ochraně budoucího živobytí a zdraví rodiny), dává váhu projevení lásky, milosrdenství, spoluúčasti darem.</w:t>
      </w:r>
    </w:p>
    <w:p w:rsidR="003B1839" w:rsidRDefault="003B1839" w:rsidP="003B1839">
      <w:pPr>
        <w:pStyle w:val="Textbody"/>
        <w:widowControl/>
        <w:jc w:val="center"/>
      </w:pPr>
      <w:r>
        <w:rPr>
          <w:rFonts w:ascii="Arial" w:hAnsi="Arial"/>
          <w:color w:val="000000"/>
          <w:sz w:val="26"/>
          <w:szCs w:val="26"/>
        </w:rPr>
        <w:t> </w:t>
      </w:r>
      <w:r>
        <w:rPr>
          <w:rFonts w:ascii="Arial" w:hAnsi="Arial"/>
          <w:color w:val="6666FF"/>
          <w:sz w:val="26"/>
          <w:szCs w:val="26"/>
        </w:rPr>
        <w:t>Modré pondělí</w:t>
      </w:r>
      <w:r>
        <w:rPr>
          <w:rFonts w:ascii="Arial" w:hAnsi="Arial"/>
          <w:color w:val="000000"/>
          <w:sz w:val="26"/>
          <w:szCs w:val="26"/>
          <w:u w:val="single"/>
        </w:rPr>
        <w:t>:</w:t>
      </w:r>
      <w:r>
        <w:rPr>
          <w:rFonts w:ascii="Arial" w:hAnsi="Arial"/>
          <w:color w:val="000000"/>
          <w:sz w:val="26"/>
          <w:szCs w:val="26"/>
        </w:rPr>
        <w:t> Na Modré pondělí dětem a studentům začínaly jarní prázdniny.</w:t>
      </w:r>
    </w:p>
    <w:p w:rsidR="003B1839" w:rsidRDefault="003B1839" w:rsidP="003B1839">
      <w:pPr>
        <w:pStyle w:val="Textbody"/>
        <w:widowControl/>
        <w:jc w:val="center"/>
      </w:pPr>
      <w:r>
        <w:rPr>
          <w:rFonts w:ascii="Arial" w:hAnsi="Arial"/>
          <w:color w:val="000000"/>
          <w:sz w:val="26"/>
          <w:szCs w:val="26"/>
        </w:rPr>
        <w:t> </w:t>
      </w:r>
      <w:r>
        <w:rPr>
          <w:rFonts w:ascii="Arial" w:hAnsi="Arial"/>
          <w:color w:val="6666FF"/>
          <w:sz w:val="26"/>
          <w:szCs w:val="26"/>
        </w:rPr>
        <w:t>Šedivé úterý</w:t>
      </w:r>
      <w:r>
        <w:rPr>
          <w:rFonts w:ascii="Arial" w:hAnsi="Arial"/>
          <w:color w:val="000000"/>
          <w:sz w:val="26"/>
          <w:szCs w:val="26"/>
          <w:u w:val="single"/>
        </w:rPr>
        <w:t>:</w:t>
      </w:r>
      <w:r>
        <w:rPr>
          <w:rFonts w:ascii="Arial" w:hAnsi="Arial"/>
          <w:color w:val="000000"/>
          <w:sz w:val="26"/>
          <w:szCs w:val="26"/>
        </w:rPr>
        <w:t> V tento den hospodyně uklízely a vymetaly pavučiny. Ani jeden z těchto dvou dnů nebyl z hlediska lidových zvyků nijak výjimečný. Větší roli hrály dny nadcházející.</w:t>
      </w:r>
    </w:p>
    <w:p w:rsidR="003B1839" w:rsidRDefault="003B1839" w:rsidP="003B1839">
      <w:pPr>
        <w:pStyle w:val="Textbody"/>
        <w:widowControl/>
        <w:jc w:val="center"/>
      </w:pPr>
      <w:r>
        <w:rPr>
          <w:rFonts w:ascii="Arial" w:hAnsi="Arial"/>
          <w:color w:val="000000"/>
          <w:sz w:val="26"/>
          <w:szCs w:val="26"/>
        </w:rPr>
        <w:t> </w:t>
      </w:r>
      <w:r>
        <w:rPr>
          <w:rFonts w:ascii="Arial" w:hAnsi="Arial"/>
          <w:color w:val="6666FF"/>
          <w:sz w:val="26"/>
          <w:szCs w:val="26"/>
        </w:rPr>
        <w:t xml:space="preserve">Škaredá středa: </w:t>
      </w:r>
      <w:r>
        <w:rPr>
          <w:rFonts w:ascii="Arial" w:hAnsi="Arial"/>
          <w:color w:val="000000"/>
          <w:sz w:val="26"/>
          <w:szCs w:val="26"/>
        </w:rPr>
        <w:t>Jidáš ten den na Ježíše žaloval. Říká se jí také Sazometná, neboť hospodyně vymetávaly saze z komína. V tento den se nemá podle lidové pověry nikdo škaredit, protože by mu to mohlo vydržet každou středu v roce.</w:t>
      </w:r>
    </w:p>
    <w:p w:rsidR="003B1839" w:rsidRDefault="003B1839" w:rsidP="003B1839">
      <w:pPr>
        <w:pStyle w:val="Textbody"/>
        <w:widowControl/>
        <w:jc w:val="center"/>
      </w:pPr>
      <w:r>
        <w:rPr>
          <w:rFonts w:ascii="Arial" w:hAnsi="Arial"/>
          <w:color w:val="000000"/>
          <w:sz w:val="26"/>
          <w:szCs w:val="26"/>
        </w:rPr>
        <w:t> </w:t>
      </w:r>
      <w:r>
        <w:rPr>
          <w:rFonts w:ascii="Arial" w:hAnsi="Arial"/>
          <w:color w:val="6666FF"/>
          <w:sz w:val="26"/>
          <w:szCs w:val="26"/>
        </w:rPr>
        <w:t>Zelený čtvrtek</w:t>
      </w:r>
      <w:r>
        <w:rPr>
          <w:rFonts w:ascii="Arial" w:hAnsi="Arial"/>
          <w:color w:val="000000"/>
          <w:sz w:val="26"/>
          <w:szCs w:val="26"/>
        </w:rPr>
        <w:t xml:space="preserve">: Tento den byl dnem odpuštění. Rodiny se modlily a všichni se omyli rosou, která bránila onemocnění šíje a dalším nemocem. Uklízelo se a smetí se odnášelo na křižovatku cest, aby se nedržely v domech blechy. Aby stavení opustil hmyz a myši, zvonilo se paličkou o hmoždíř. Na Zelený čtvrtek utichaly zvony - "odlétaly do Říma". Znovu se rozeznívaly na Bílou sobotu. Místo zvonů se však ozývaly ve vsích dřevěné řehtačky a klapačky - "klapání". V odpoledních hodinách se scházeli chlapci a dívky a říkali </w:t>
      </w:r>
      <w:r>
        <w:rPr>
          <w:rFonts w:ascii="Arial" w:hAnsi="Arial"/>
          <w:color w:val="000000"/>
          <w:sz w:val="26"/>
          <w:szCs w:val="26"/>
        </w:rPr>
        <w:lastRenderedPageBreak/>
        <w:t>říkanky o  Jidášovi. Dodneška se právě tento den objevuje na pultech pečivo - "jidáše", které se i dříve podávalo namazané medem.</w:t>
      </w:r>
    </w:p>
    <w:p w:rsidR="003B1839" w:rsidRDefault="003B1839" w:rsidP="003B1839">
      <w:pPr>
        <w:pStyle w:val="Textbody"/>
        <w:widowControl/>
        <w:jc w:val="center"/>
      </w:pPr>
      <w:r>
        <w:rPr>
          <w:rFonts w:ascii="Arial" w:hAnsi="Arial"/>
          <w:color w:val="000000"/>
          <w:sz w:val="26"/>
          <w:szCs w:val="26"/>
        </w:rPr>
        <w:t> </w:t>
      </w:r>
      <w:r>
        <w:rPr>
          <w:rFonts w:ascii="Arial" w:hAnsi="Arial"/>
          <w:color w:val="6666FF"/>
          <w:sz w:val="26"/>
          <w:szCs w:val="26"/>
        </w:rPr>
        <w:t>Velký pátek</w:t>
      </w:r>
      <w:r>
        <w:rPr>
          <w:rFonts w:ascii="Arial" w:hAnsi="Arial"/>
          <w:color w:val="000000"/>
          <w:sz w:val="26"/>
          <w:szCs w:val="26"/>
        </w:rPr>
        <w:t>: Toto byl den hlubokého smutku a dodržoval se přísný půst - na památku ukřižovaného Ježíše Krista. Také výzdoba kostelů byla tento den chudá a písně se zpívaly bez doprovodu varhan. Někde i na Velký pátek nahrazovaly řehtačky hlas zvonů a oznamovaly poledne a ranní i večerní klekání. Chodilo se s velkým hlukem po vesnici, děti s řehtačkami honily Jidáše. Nemělo se pracovat na polích (hýbat se zemí), nemělo se prát prádlo. Přesto symbolem Velkého pátku byla voda - tou se lidé omývali pro zdraví, vykrápěl se chlév a omývala zvířata. Také se tento den děly zázraky - zem se otevírala, aby ukázala své poklady.</w:t>
      </w:r>
    </w:p>
    <w:p w:rsidR="003B1839" w:rsidRDefault="003B1839" w:rsidP="003B1839">
      <w:pPr>
        <w:pStyle w:val="Textbody"/>
        <w:widowControl/>
        <w:jc w:val="center"/>
      </w:pPr>
      <w:r>
        <w:rPr>
          <w:rFonts w:ascii="Arial" w:hAnsi="Arial"/>
          <w:color w:val="000000"/>
          <w:sz w:val="26"/>
          <w:szCs w:val="26"/>
        </w:rPr>
        <w:t> </w:t>
      </w:r>
      <w:r>
        <w:rPr>
          <w:rFonts w:ascii="Arial" w:hAnsi="Arial"/>
          <w:color w:val="6666FF"/>
          <w:sz w:val="26"/>
          <w:szCs w:val="26"/>
        </w:rPr>
        <w:t>Bílá sobota:</w:t>
      </w:r>
      <w:r>
        <w:rPr>
          <w:rFonts w:ascii="Arial" w:hAnsi="Arial"/>
          <w:color w:val="000000"/>
          <w:sz w:val="26"/>
          <w:szCs w:val="26"/>
        </w:rPr>
        <w:t xml:space="preserve"> Ještě před východem slunce se muselo uklidit, vybílit stavení, vymetalo se novým koštětem. Pekly se mazance, beránci a také chléb. Vše se chystalo na Boží hod velikonoční. Chlapci pletli pomlázky z vrbových proutků, vázaly se březové větvičky a zdobila se vajíčka.</w:t>
      </w:r>
    </w:p>
    <w:p w:rsidR="003B1839" w:rsidRDefault="003B1839" w:rsidP="003B1839">
      <w:pPr>
        <w:pStyle w:val="Textbody"/>
        <w:widowControl/>
        <w:jc w:val="center"/>
      </w:pPr>
      <w:r>
        <w:rPr>
          <w:rFonts w:ascii="Arial" w:hAnsi="Arial"/>
          <w:color w:val="000000"/>
          <w:sz w:val="26"/>
          <w:szCs w:val="26"/>
        </w:rPr>
        <w:t> </w:t>
      </w:r>
      <w:r>
        <w:rPr>
          <w:rFonts w:ascii="Arial" w:hAnsi="Arial"/>
          <w:color w:val="6666FF"/>
          <w:sz w:val="26"/>
          <w:szCs w:val="26"/>
        </w:rPr>
        <w:t>Boží hod velikonoční:</w:t>
      </w:r>
      <w:r>
        <w:rPr>
          <w:rFonts w:ascii="Arial" w:hAnsi="Arial"/>
          <w:color w:val="000000"/>
          <w:sz w:val="26"/>
          <w:szCs w:val="26"/>
        </w:rPr>
        <w:t xml:space="preserve"> Ze soboty na neděli došlo ke zmrtvýchvstání Ježíše Krista. Noc byla označována za "velkou" - a odtud název Velikonoce. V neděli se také začala jíst tradiční velikonoční jídla - vejce, mazanec, beránek, víno a chleba. Tento den byl ve znamení pojídání dobrých pokrmů, klobás, nádivek a dalších. Na Boží hod se setkávaly jen nejbližší rodiny, bez přátel a známých.</w:t>
      </w:r>
    </w:p>
    <w:p w:rsidR="003B1839" w:rsidRDefault="003B1839" w:rsidP="003B1839">
      <w:pPr>
        <w:pStyle w:val="Textbody"/>
        <w:widowControl/>
        <w:jc w:val="center"/>
      </w:pPr>
      <w:r>
        <w:rPr>
          <w:rFonts w:ascii="Arial" w:hAnsi="Arial"/>
          <w:color w:val="000000"/>
          <w:sz w:val="26"/>
          <w:szCs w:val="26"/>
        </w:rPr>
        <w:t> </w:t>
      </w:r>
      <w:r>
        <w:rPr>
          <w:rFonts w:ascii="Arial" w:hAnsi="Arial"/>
          <w:color w:val="6666FF"/>
          <w:sz w:val="26"/>
          <w:szCs w:val="26"/>
        </w:rPr>
        <w:t>Velikonoční pondělí nebo také Červené</w:t>
      </w:r>
      <w:r>
        <w:rPr>
          <w:rFonts w:ascii="Arial" w:hAnsi="Arial"/>
          <w:color w:val="000000"/>
          <w:sz w:val="26"/>
          <w:szCs w:val="26"/>
        </w:rPr>
        <w:t xml:space="preserve"> </w:t>
      </w:r>
      <w:r>
        <w:rPr>
          <w:rFonts w:ascii="Arial" w:hAnsi="Arial"/>
          <w:color w:val="6666FF"/>
          <w:sz w:val="26"/>
          <w:szCs w:val="26"/>
        </w:rPr>
        <w:t xml:space="preserve">pondělí: </w:t>
      </w:r>
      <w:r>
        <w:rPr>
          <w:rFonts w:ascii="Arial" w:hAnsi="Arial"/>
          <w:color w:val="000000"/>
          <w:sz w:val="26"/>
          <w:szCs w:val="26"/>
        </w:rPr>
        <w:t>Brzy ráno vycházeli chlapci - koledníci s pomlázkami šlehat děvčata, aby z nich vyhnali nemoci a lenost. Dostávali od děvčat malovaná vajíčka a cukroví. Proutí, ze kterého se pomlázky pletly, byla přisuzována životodárná síla. Kdo dostal pomlázkou, ten omládl.</w:t>
      </w:r>
    </w:p>
    <w:p w:rsidR="003B1839" w:rsidRDefault="003B1839" w:rsidP="003B1839">
      <w:pPr>
        <w:pStyle w:val="Nadpis2"/>
        <w:widowControl/>
        <w:jc w:val="center"/>
        <w:rPr>
          <w:rFonts w:ascii="Arial" w:hAnsi="Arial"/>
          <w:color w:val="008684"/>
          <w:sz w:val="26"/>
          <w:szCs w:val="26"/>
        </w:rPr>
      </w:pPr>
      <w:r>
        <w:rPr>
          <w:rFonts w:ascii="Arial" w:hAnsi="Arial"/>
          <w:color w:val="008684"/>
          <w:sz w:val="26"/>
          <w:szCs w:val="26"/>
        </w:rPr>
        <w:t>Jarní a velikonoční kuchyně</w:t>
      </w:r>
    </w:p>
    <w:p w:rsidR="003B1839" w:rsidRDefault="003B1839" w:rsidP="003B1839">
      <w:pPr>
        <w:pStyle w:val="Textbody"/>
        <w:widowControl/>
        <w:jc w:val="center"/>
        <w:rPr>
          <w:rFonts w:ascii="Arial" w:hAnsi="Arial"/>
          <w:color w:val="000000"/>
          <w:sz w:val="26"/>
          <w:szCs w:val="26"/>
        </w:rPr>
      </w:pPr>
      <w:r>
        <w:rPr>
          <w:rFonts w:ascii="Arial" w:hAnsi="Arial"/>
          <w:color w:val="000000"/>
          <w:sz w:val="26"/>
          <w:szCs w:val="26"/>
        </w:rPr>
        <w:t>Velikonoce znamenaly pro hospodáře i hospodyni spoustu tvrdé práce. Zatímco hospodář byl od slunka do slunka na poli, hospodyně stála před nelehkým úkolem, jak z mála uvařit hodně. Sklep i komora  byly v tuto dobu už téměř prázdné a množství surovin, ze kterých by se dalo vařit, velmi omezené. A tak se vařily zejména brambory, pekly bramborové placky, na řadu přicházel hrách a kroupy. Z toho mála, co ještě zbývalo, se snažila hospodyně ušetřit co nejvíce, tak aby byla na velikonočním svátečním stole hojnost pokrmů.</w:t>
      </w:r>
    </w:p>
    <w:p w:rsidR="003B1839" w:rsidRDefault="003B1839" w:rsidP="003B1839">
      <w:pPr>
        <w:pStyle w:val="Textbody"/>
        <w:widowControl/>
        <w:jc w:val="center"/>
        <w:rPr>
          <w:rFonts w:ascii="Arial" w:hAnsi="Arial"/>
          <w:color w:val="000000"/>
          <w:sz w:val="26"/>
          <w:szCs w:val="26"/>
        </w:rPr>
      </w:pPr>
      <w:r>
        <w:rPr>
          <w:rFonts w:ascii="Arial" w:hAnsi="Arial"/>
          <w:color w:val="000000"/>
          <w:sz w:val="26"/>
          <w:szCs w:val="26"/>
        </w:rPr>
        <w:t>Symboly velikonoční kuchyně – obřadní pokrmy - tvořily především různé druhy pečiva (jidáše, mazance, později i beránek), k přípravě nádivky nebo jarní polévky se zas využíval špenát, kopřivy, šťovík a různé jarní bylinky.</w:t>
      </w:r>
      <w:r w:rsidR="00B114CC">
        <w:rPr>
          <w:rFonts w:ascii="Arial" w:hAnsi="Arial"/>
          <w:color w:val="000000"/>
          <w:sz w:val="26"/>
          <w:szCs w:val="26"/>
        </w:rPr>
        <w:t xml:space="preserve"> </w:t>
      </w:r>
      <w:r>
        <w:rPr>
          <w:rFonts w:ascii="Arial" w:hAnsi="Arial"/>
          <w:color w:val="000000"/>
          <w:sz w:val="26"/>
          <w:szCs w:val="26"/>
        </w:rPr>
        <w:t>Ovšem nejdůležitější byla vejce, která nesměla chybět v žádné jarní kuchyni.</w:t>
      </w:r>
    </w:p>
    <w:p w:rsidR="003B1839" w:rsidRDefault="003B1839" w:rsidP="003B1839">
      <w:pPr>
        <w:pStyle w:val="Textbody"/>
        <w:widowControl/>
        <w:jc w:val="center"/>
      </w:pPr>
      <w:r>
        <w:rPr>
          <w:rFonts w:ascii="Arial" w:hAnsi="Arial"/>
          <w:color w:val="000000"/>
          <w:sz w:val="26"/>
          <w:szCs w:val="26"/>
        </w:rPr>
        <w:t> </w:t>
      </w:r>
      <w:r>
        <w:rPr>
          <w:rFonts w:ascii="Arial" w:hAnsi="Arial"/>
          <w:b/>
          <w:color w:val="008684"/>
          <w:sz w:val="26"/>
          <w:szCs w:val="26"/>
        </w:rPr>
        <w:t>Polední jídelníček, pocházející z doby někdy okolo roku 1900</w:t>
      </w:r>
    </w:p>
    <w:p w:rsidR="003B1839" w:rsidRDefault="003B1839" w:rsidP="003B1839">
      <w:pPr>
        <w:pStyle w:val="Textbody"/>
        <w:widowControl/>
        <w:jc w:val="center"/>
      </w:pPr>
      <w:r>
        <w:rPr>
          <w:rStyle w:val="StrongEmphasis"/>
          <w:rFonts w:ascii="Arial" w:hAnsi="Arial"/>
          <w:b w:val="0"/>
          <w:color w:val="000000"/>
          <w:sz w:val="26"/>
          <w:szCs w:val="26"/>
        </w:rPr>
        <w:t>Zelený čtvrtek</w:t>
      </w:r>
      <w:r>
        <w:rPr>
          <w:rFonts w:ascii="Arial" w:hAnsi="Arial"/>
          <w:color w:val="000000"/>
          <w:sz w:val="26"/>
          <w:szCs w:val="26"/>
        </w:rPr>
        <w:br/>
        <w:t>Hrachová polévka s praženou žemlí</w:t>
      </w:r>
      <w:r>
        <w:rPr>
          <w:rFonts w:ascii="Arial" w:hAnsi="Arial"/>
          <w:color w:val="000000"/>
          <w:sz w:val="26"/>
          <w:szCs w:val="26"/>
        </w:rPr>
        <w:br/>
        <w:t>Špenát s pečenými vejci nebo teplé jidášky s medem</w:t>
      </w:r>
    </w:p>
    <w:p w:rsidR="003B1839" w:rsidRDefault="003B1839" w:rsidP="003B1839">
      <w:pPr>
        <w:pStyle w:val="Textbody"/>
        <w:widowControl/>
        <w:jc w:val="center"/>
        <w:rPr>
          <w:rFonts w:ascii="Arial" w:hAnsi="Arial"/>
          <w:color w:val="000000"/>
          <w:sz w:val="26"/>
          <w:szCs w:val="26"/>
        </w:rPr>
      </w:pPr>
      <w:r>
        <w:rPr>
          <w:rFonts w:ascii="Arial" w:hAnsi="Arial"/>
          <w:color w:val="000000"/>
          <w:sz w:val="26"/>
          <w:szCs w:val="26"/>
        </w:rPr>
        <w:t> </w:t>
      </w:r>
    </w:p>
    <w:p w:rsidR="003B1839" w:rsidRDefault="003B1839" w:rsidP="003B1839">
      <w:pPr>
        <w:pStyle w:val="Textbody"/>
        <w:widowControl/>
        <w:jc w:val="center"/>
      </w:pPr>
      <w:r>
        <w:rPr>
          <w:rStyle w:val="StrongEmphasis"/>
          <w:rFonts w:ascii="Arial" w:hAnsi="Arial"/>
          <w:b w:val="0"/>
          <w:color w:val="000000"/>
          <w:sz w:val="26"/>
          <w:szCs w:val="26"/>
        </w:rPr>
        <w:t>Velký pátek</w:t>
      </w:r>
      <w:r>
        <w:rPr>
          <w:rFonts w:ascii="Arial" w:hAnsi="Arial"/>
          <w:color w:val="000000"/>
          <w:sz w:val="26"/>
          <w:szCs w:val="26"/>
        </w:rPr>
        <w:br/>
        <w:t>Bramborová polévka houbová</w:t>
      </w:r>
      <w:r>
        <w:rPr>
          <w:rFonts w:ascii="Arial" w:hAnsi="Arial"/>
          <w:color w:val="000000"/>
          <w:sz w:val="26"/>
          <w:szCs w:val="26"/>
        </w:rPr>
        <w:br/>
        <w:t>Tvarohové knedlíky s vařeným sušeným ovocem</w:t>
      </w:r>
    </w:p>
    <w:p w:rsidR="003B1839" w:rsidRDefault="003B1839" w:rsidP="003B1839">
      <w:pPr>
        <w:pStyle w:val="Textbody"/>
        <w:widowControl/>
        <w:jc w:val="center"/>
        <w:rPr>
          <w:rFonts w:ascii="Arial" w:hAnsi="Arial"/>
          <w:color w:val="000000"/>
          <w:sz w:val="26"/>
          <w:szCs w:val="26"/>
        </w:rPr>
      </w:pPr>
      <w:r>
        <w:rPr>
          <w:rFonts w:ascii="Arial" w:hAnsi="Arial"/>
          <w:color w:val="000000"/>
          <w:sz w:val="26"/>
          <w:szCs w:val="26"/>
        </w:rPr>
        <w:t> </w:t>
      </w:r>
    </w:p>
    <w:p w:rsidR="003B1839" w:rsidRDefault="003B1839" w:rsidP="003B1839">
      <w:pPr>
        <w:pStyle w:val="Textbody"/>
        <w:widowControl/>
        <w:jc w:val="center"/>
      </w:pPr>
      <w:r>
        <w:rPr>
          <w:rStyle w:val="StrongEmphasis"/>
          <w:rFonts w:ascii="Arial" w:hAnsi="Arial"/>
          <w:b w:val="0"/>
          <w:color w:val="000000"/>
          <w:sz w:val="26"/>
          <w:szCs w:val="26"/>
        </w:rPr>
        <w:lastRenderedPageBreak/>
        <w:t>Bílá sobota</w:t>
      </w:r>
      <w:r>
        <w:rPr>
          <w:rFonts w:ascii="Arial" w:hAnsi="Arial"/>
          <w:color w:val="000000"/>
          <w:sz w:val="26"/>
          <w:szCs w:val="26"/>
        </w:rPr>
        <w:br/>
        <w:t xml:space="preserve">Polévka z </w:t>
      </w:r>
      <w:proofErr w:type="spellStart"/>
      <w:r>
        <w:rPr>
          <w:rFonts w:ascii="Arial" w:hAnsi="Arial"/>
          <w:color w:val="000000"/>
          <w:sz w:val="26"/>
          <w:szCs w:val="26"/>
        </w:rPr>
        <w:t>kozlečího</w:t>
      </w:r>
      <w:proofErr w:type="spellEnd"/>
      <w:r>
        <w:rPr>
          <w:rFonts w:ascii="Arial" w:hAnsi="Arial"/>
          <w:color w:val="000000"/>
          <w:sz w:val="26"/>
          <w:szCs w:val="26"/>
        </w:rPr>
        <w:t xml:space="preserve"> mozečku a pražené krupice</w:t>
      </w:r>
      <w:r>
        <w:rPr>
          <w:rFonts w:ascii="Arial" w:hAnsi="Arial"/>
          <w:color w:val="000000"/>
          <w:sz w:val="26"/>
          <w:szCs w:val="26"/>
        </w:rPr>
        <w:br/>
        <w:t>Drobty z kůzlete s dušenou rýží</w:t>
      </w:r>
    </w:p>
    <w:p w:rsidR="003B1839" w:rsidRDefault="003B1839" w:rsidP="003B1839">
      <w:pPr>
        <w:pStyle w:val="Textbody"/>
        <w:widowControl/>
        <w:jc w:val="center"/>
        <w:rPr>
          <w:rFonts w:ascii="Arial" w:hAnsi="Arial"/>
          <w:color w:val="000000"/>
          <w:sz w:val="26"/>
          <w:szCs w:val="26"/>
        </w:rPr>
      </w:pPr>
      <w:r>
        <w:rPr>
          <w:rFonts w:ascii="Arial" w:hAnsi="Arial"/>
          <w:color w:val="000000"/>
          <w:sz w:val="26"/>
          <w:szCs w:val="26"/>
        </w:rPr>
        <w:t> </w:t>
      </w:r>
    </w:p>
    <w:p w:rsidR="003B1839" w:rsidRDefault="003B1839" w:rsidP="003B1839">
      <w:pPr>
        <w:pStyle w:val="Textbody"/>
        <w:widowControl/>
        <w:jc w:val="center"/>
      </w:pPr>
      <w:r>
        <w:rPr>
          <w:rStyle w:val="StrongEmphasis"/>
          <w:rFonts w:ascii="Arial" w:hAnsi="Arial"/>
          <w:b w:val="0"/>
          <w:color w:val="000000"/>
          <w:sz w:val="26"/>
          <w:szCs w:val="26"/>
        </w:rPr>
        <w:t>Neděle velikonoční</w:t>
      </w:r>
      <w:r>
        <w:rPr>
          <w:rFonts w:ascii="Arial" w:hAnsi="Arial"/>
          <w:color w:val="000000"/>
          <w:sz w:val="26"/>
          <w:szCs w:val="26"/>
        </w:rPr>
        <w:br/>
        <w:t>Polévka hovězí s vaječným svítkem</w:t>
      </w:r>
      <w:r>
        <w:rPr>
          <w:rFonts w:ascii="Arial" w:hAnsi="Arial"/>
          <w:color w:val="000000"/>
          <w:sz w:val="26"/>
          <w:szCs w:val="26"/>
        </w:rPr>
        <w:br/>
        <w:t xml:space="preserve">Pečený </w:t>
      </w:r>
      <w:proofErr w:type="spellStart"/>
      <w:r>
        <w:rPr>
          <w:rFonts w:ascii="Arial" w:hAnsi="Arial"/>
          <w:color w:val="000000"/>
          <w:sz w:val="26"/>
          <w:szCs w:val="26"/>
        </w:rPr>
        <w:t>kozlečí</w:t>
      </w:r>
      <w:proofErr w:type="spellEnd"/>
      <w:r>
        <w:rPr>
          <w:rFonts w:ascii="Arial" w:hAnsi="Arial"/>
          <w:color w:val="000000"/>
          <w:sz w:val="26"/>
          <w:szCs w:val="26"/>
        </w:rPr>
        <w:t xml:space="preserve"> zadek s napodobenými drobnými brambůrky</w:t>
      </w:r>
    </w:p>
    <w:p w:rsidR="003B1839" w:rsidRDefault="003B1839" w:rsidP="003B1839">
      <w:pPr>
        <w:pStyle w:val="Textbody"/>
        <w:widowControl/>
        <w:jc w:val="center"/>
        <w:rPr>
          <w:rFonts w:ascii="Arial" w:hAnsi="Arial"/>
          <w:color w:val="000000"/>
          <w:sz w:val="26"/>
          <w:szCs w:val="26"/>
        </w:rPr>
      </w:pPr>
      <w:r>
        <w:rPr>
          <w:rFonts w:ascii="Arial" w:hAnsi="Arial"/>
          <w:color w:val="000000"/>
          <w:sz w:val="26"/>
          <w:szCs w:val="26"/>
        </w:rPr>
        <w:t> </w:t>
      </w:r>
    </w:p>
    <w:p w:rsidR="003B1839" w:rsidRDefault="003B1839" w:rsidP="003B1839">
      <w:pPr>
        <w:pStyle w:val="Textbody"/>
        <w:widowControl/>
        <w:jc w:val="center"/>
      </w:pPr>
      <w:r>
        <w:rPr>
          <w:rStyle w:val="StrongEmphasis"/>
          <w:rFonts w:ascii="Arial" w:hAnsi="Arial"/>
          <w:b w:val="0"/>
          <w:color w:val="000000"/>
          <w:sz w:val="26"/>
          <w:szCs w:val="26"/>
        </w:rPr>
        <w:t>Pondělí velikonoční</w:t>
      </w:r>
      <w:r>
        <w:rPr>
          <w:rFonts w:ascii="Arial" w:hAnsi="Arial"/>
          <w:color w:val="000000"/>
          <w:sz w:val="26"/>
          <w:szCs w:val="26"/>
        </w:rPr>
        <w:br/>
        <w:t>Bílá polévka z prolisované zeleniny s praženou žemlí</w:t>
      </w:r>
    </w:p>
    <w:p w:rsidR="003B1839" w:rsidRDefault="003B1839" w:rsidP="003B1839">
      <w:pPr>
        <w:pStyle w:val="Textbody"/>
        <w:widowControl/>
        <w:jc w:val="center"/>
        <w:rPr>
          <w:rFonts w:ascii="Arial" w:hAnsi="Arial"/>
          <w:color w:val="000000"/>
          <w:sz w:val="26"/>
          <w:szCs w:val="26"/>
        </w:rPr>
      </w:pPr>
      <w:r>
        <w:rPr>
          <w:rFonts w:ascii="Arial" w:hAnsi="Arial"/>
          <w:color w:val="000000"/>
          <w:sz w:val="26"/>
          <w:szCs w:val="26"/>
        </w:rPr>
        <w:t>Vepřová pečeně s houskovým knedlíkem a dušeným zelím</w:t>
      </w:r>
    </w:p>
    <w:p w:rsidR="003B1839" w:rsidRDefault="003B1839" w:rsidP="003B1839">
      <w:pPr>
        <w:pStyle w:val="Textbody"/>
        <w:widowControl/>
        <w:rPr>
          <w:rFonts w:ascii="Arial" w:hAnsi="Arial"/>
          <w:color w:val="000000"/>
          <w:sz w:val="26"/>
          <w:szCs w:val="26"/>
        </w:rPr>
      </w:pPr>
      <w:r>
        <w:rPr>
          <w:rFonts w:ascii="Arial" w:hAnsi="Arial"/>
          <w:color w:val="000000"/>
          <w:sz w:val="26"/>
          <w:szCs w:val="26"/>
        </w:rPr>
        <w:t> </w:t>
      </w:r>
    </w:p>
    <w:p w:rsidR="003B1839" w:rsidRDefault="003B1839" w:rsidP="003B1839">
      <w:pPr>
        <w:pStyle w:val="Standard"/>
        <w:numPr>
          <w:ilvl w:val="0"/>
          <w:numId w:val="6"/>
        </w:numPr>
        <w:rPr>
          <w:rFonts w:ascii="Arial" w:hAnsi="Arial"/>
          <w:sz w:val="26"/>
          <w:szCs w:val="26"/>
        </w:rPr>
      </w:pPr>
      <w:r>
        <w:rPr>
          <w:rFonts w:ascii="Arial" w:hAnsi="Arial"/>
          <w:sz w:val="26"/>
          <w:szCs w:val="26"/>
        </w:rPr>
        <w:t>Jak dlouho trvá půst?</w:t>
      </w:r>
    </w:p>
    <w:p w:rsidR="003B1839" w:rsidRDefault="003B1839" w:rsidP="003B1839">
      <w:pPr>
        <w:pStyle w:val="Standard"/>
        <w:numPr>
          <w:ilvl w:val="0"/>
          <w:numId w:val="6"/>
        </w:numPr>
        <w:rPr>
          <w:rFonts w:ascii="Arial" w:hAnsi="Arial"/>
          <w:sz w:val="26"/>
          <w:szCs w:val="26"/>
        </w:rPr>
      </w:pPr>
      <w:r>
        <w:rPr>
          <w:rFonts w:ascii="Arial" w:hAnsi="Arial"/>
          <w:sz w:val="26"/>
          <w:szCs w:val="26"/>
        </w:rPr>
        <w:t>Kterým dnem postní doba začíná?</w:t>
      </w:r>
    </w:p>
    <w:p w:rsidR="003B1839" w:rsidRDefault="003B1839" w:rsidP="003B1839">
      <w:pPr>
        <w:pStyle w:val="Standard"/>
        <w:numPr>
          <w:ilvl w:val="0"/>
          <w:numId w:val="6"/>
        </w:numPr>
        <w:rPr>
          <w:rFonts w:ascii="Arial" w:hAnsi="Arial"/>
          <w:sz w:val="26"/>
          <w:szCs w:val="26"/>
        </w:rPr>
      </w:pPr>
      <w:r>
        <w:rPr>
          <w:rFonts w:ascii="Arial" w:hAnsi="Arial"/>
          <w:sz w:val="26"/>
          <w:szCs w:val="26"/>
        </w:rPr>
        <w:t>Jak se jmenuje židovský svátek, v jehož průběhu byl Ježíš ukřižován?</w:t>
      </w:r>
    </w:p>
    <w:p w:rsidR="003B1839" w:rsidRDefault="003B1839" w:rsidP="003B1839">
      <w:pPr>
        <w:pStyle w:val="Standard"/>
        <w:numPr>
          <w:ilvl w:val="0"/>
          <w:numId w:val="6"/>
        </w:numPr>
        <w:rPr>
          <w:rFonts w:ascii="Arial" w:hAnsi="Arial"/>
          <w:sz w:val="26"/>
          <w:szCs w:val="26"/>
        </w:rPr>
      </w:pPr>
      <w:r>
        <w:rPr>
          <w:rFonts w:ascii="Arial" w:hAnsi="Arial"/>
          <w:sz w:val="26"/>
          <w:szCs w:val="26"/>
        </w:rPr>
        <w:t>Co si Židé v průběhu tohoto svátku připomínali?</w:t>
      </w:r>
    </w:p>
    <w:p w:rsidR="003B1839" w:rsidRDefault="003B1839" w:rsidP="003B1839">
      <w:pPr>
        <w:pStyle w:val="Standard"/>
        <w:numPr>
          <w:ilvl w:val="0"/>
          <w:numId w:val="6"/>
        </w:numPr>
        <w:rPr>
          <w:rFonts w:ascii="Arial" w:hAnsi="Arial"/>
          <w:sz w:val="26"/>
          <w:szCs w:val="26"/>
        </w:rPr>
      </w:pPr>
      <w:r>
        <w:rPr>
          <w:rFonts w:ascii="Arial" w:hAnsi="Arial"/>
          <w:sz w:val="26"/>
          <w:szCs w:val="26"/>
        </w:rPr>
        <w:t>Kdy se slaví Velikonoce?</w:t>
      </w:r>
    </w:p>
    <w:p w:rsidR="003B1839" w:rsidRDefault="003B1839" w:rsidP="003B1839">
      <w:pPr>
        <w:pStyle w:val="Standard"/>
        <w:numPr>
          <w:ilvl w:val="0"/>
          <w:numId w:val="6"/>
        </w:numPr>
        <w:rPr>
          <w:rFonts w:ascii="Arial" w:hAnsi="Arial"/>
          <w:sz w:val="26"/>
          <w:szCs w:val="26"/>
        </w:rPr>
      </w:pPr>
      <w:r>
        <w:rPr>
          <w:rFonts w:ascii="Arial" w:hAnsi="Arial"/>
          <w:sz w:val="26"/>
          <w:szCs w:val="26"/>
        </w:rPr>
        <w:t>Které tři dny jsou při slavení Velikonoc nejdůležitější?</w:t>
      </w:r>
    </w:p>
    <w:p w:rsidR="003B1839" w:rsidRDefault="003B1839" w:rsidP="003B1839">
      <w:pPr>
        <w:pStyle w:val="Standard"/>
        <w:numPr>
          <w:ilvl w:val="0"/>
          <w:numId w:val="6"/>
        </w:numPr>
        <w:rPr>
          <w:rFonts w:ascii="Arial" w:hAnsi="Arial"/>
          <w:sz w:val="26"/>
          <w:szCs w:val="26"/>
        </w:rPr>
      </w:pPr>
      <w:r>
        <w:rPr>
          <w:rFonts w:ascii="Arial" w:hAnsi="Arial"/>
          <w:sz w:val="26"/>
          <w:szCs w:val="26"/>
        </w:rPr>
        <w:t>Co nesmělo chybět na žádném velikonočním stole?</w:t>
      </w:r>
    </w:p>
    <w:p w:rsidR="003B1839" w:rsidRDefault="003B1839" w:rsidP="003B1839">
      <w:pPr>
        <w:pStyle w:val="Standard"/>
        <w:numPr>
          <w:ilvl w:val="0"/>
          <w:numId w:val="6"/>
        </w:numPr>
        <w:rPr>
          <w:rFonts w:ascii="Arial" w:hAnsi="Arial"/>
          <w:sz w:val="26"/>
          <w:szCs w:val="26"/>
        </w:rPr>
      </w:pPr>
      <w:r>
        <w:rPr>
          <w:rFonts w:ascii="Arial" w:hAnsi="Arial"/>
          <w:sz w:val="26"/>
          <w:szCs w:val="26"/>
        </w:rPr>
        <w:t>Co bys chtěl ochutnat z velikonočního jídelníčku z roku 1900?</w:t>
      </w:r>
    </w:p>
    <w:p w:rsidR="003B1839" w:rsidRDefault="003B1839" w:rsidP="003B1839">
      <w:pPr>
        <w:pStyle w:val="Standard"/>
        <w:ind w:left="360"/>
        <w:rPr>
          <w:rFonts w:ascii="Arial" w:hAnsi="Arial"/>
          <w:sz w:val="26"/>
          <w:szCs w:val="26"/>
        </w:rPr>
      </w:pPr>
    </w:p>
    <w:p w:rsidR="003B1839" w:rsidRDefault="003B1839" w:rsidP="003B1839">
      <w:pPr>
        <w:pStyle w:val="Standard"/>
        <w:ind w:left="360"/>
        <w:rPr>
          <w:rFonts w:ascii="Arial" w:hAnsi="Arial"/>
          <w:sz w:val="26"/>
          <w:szCs w:val="26"/>
        </w:rPr>
      </w:pPr>
    </w:p>
    <w:p w:rsidR="003B1839" w:rsidRDefault="003B1839" w:rsidP="003B1839">
      <w:pPr>
        <w:pStyle w:val="Standard"/>
        <w:ind w:left="360"/>
        <w:rPr>
          <w:rFonts w:ascii="Arial" w:hAnsi="Arial"/>
          <w:sz w:val="26"/>
          <w:szCs w:val="26"/>
        </w:rPr>
      </w:pPr>
    </w:p>
    <w:p w:rsidR="003B1839" w:rsidRDefault="003B1839" w:rsidP="003B1839">
      <w:pPr>
        <w:pStyle w:val="Standard"/>
        <w:ind w:left="360"/>
        <w:jc w:val="center"/>
        <w:rPr>
          <w:rFonts w:ascii="Arial" w:hAnsi="Arial"/>
          <w:sz w:val="26"/>
          <w:szCs w:val="26"/>
        </w:rPr>
      </w:pPr>
      <w:r>
        <w:rPr>
          <w:rFonts w:ascii="Arial" w:hAnsi="Arial"/>
          <w:sz w:val="26"/>
          <w:szCs w:val="26"/>
        </w:rPr>
        <w:t>Po zodpovězení těchto otázek doplň následující pracovní list – do rámečků doplň zvyky, které se pojí s jednotlivými dny Svatého týdne, a spoj je s vhodnými obrázky….</w:t>
      </w:r>
    </w:p>
    <w:p w:rsidR="003B1839" w:rsidRDefault="003B1839" w:rsidP="003B1839">
      <w:pPr>
        <w:pStyle w:val="Standard"/>
        <w:ind w:left="360"/>
        <w:jc w:val="center"/>
        <w:rPr>
          <w:rFonts w:ascii="Arial" w:hAnsi="Arial"/>
          <w:sz w:val="26"/>
          <w:szCs w:val="26"/>
        </w:rPr>
      </w:pPr>
    </w:p>
    <w:p w:rsidR="003B1839" w:rsidRDefault="003B1839" w:rsidP="003B1839">
      <w:pPr>
        <w:pStyle w:val="Standard"/>
        <w:ind w:left="360"/>
        <w:jc w:val="center"/>
        <w:rPr>
          <w:rFonts w:ascii="Arial" w:hAnsi="Arial"/>
          <w:sz w:val="26"/>
          <w:szCs w:val="26"/>
        </w:rPr>
      </w:pPr>
      <w:r>
        <w:rPr>
          <w:rFonts w:ascii="Arial" w:hAnsi="Arial"/>
          <w:sz w:val="26"/>
          <w:szCs w:val="26"/>
        </w:rPr>
        <w:t>A až budeš mít hotový pracovní</w:t>
      </w:r>
      <w:r w:rsidR="00B114CC">
        <w:rPr>
          <w:rFonts w:ascii="Arial" w:hAnsi="Arial"/>
          <w:sz w:val="26"/>
          <w:szCs w:val="26"/>
        </w:rPr>
        <w:t xml:space="preserve"> list, zkusíme si tvůrčí psaní… </w:t>
      </w:r>
      <w:r>
        <w:rPr>
          <w:rFonts w:ascii="Arial" w:hAnsi="Arial"/>
          <w:sz w:val="26"/>
          <w:szCs w:val="26"/>
        </w:rPr>
        <w:t>Tvým úkolem je napsat krátký příběh, v němž všechna slova budou začínat stejnou hláskou (s výjimkou předložek a spojek)…jakou si vybereš, to nechám na Tobě….(příklad Bystrý Ben bydlí bez babičky.)</w:t>
      </w:r>
    </w:p>
    <w:p w:rsidR="003B1839" w:rsidRDefault="003B1839">
      <w:pPr>
        <w:rPr>
          <w:rFonts w:ascii="Arial" w:eastAsia="SimSun" w:hAnsi="Arial" w:cs="Arial"/>
          <w:kern w:val="3"/>
          <w:sz w:val="26"/>
          <w:szCs w:val="26"/>
          <w:lang w:eastAsia="zh-CN" w:bidi="hi-IN"/>
        </w:rPr>
      </w:pPr>
      <w:r>
        <w:rPr>
          <w:rFonts w:ascii="Arial" w:hAnsi="Arial"/>
          <w:sz w:val="26"/>
          <w:szCs w:val="26"/>
        </w:rPr>
        <w:br w:type="page"/>
      </w:r>
    </w:p>
    <w:p w:rsidR="003B1839" w:rsidRDefault="003B1839" w:rsidP="003B1839">
      <w:pPr>
        <w:pStyle w:val="Standard"/>
        <w:ind w:left="360"/>
        <w:rPr>
          <w:rFonts w:ascii="Arial" w:hAnsi="Arial"/>
          <w:sz w:val="26"/>
          <w:szCs w:val="26"/>
        </w:rPr>
      </w:pPr>
      <w:r>
        <w:rPr>
          <w:rFonts w:ascii="Arial" w:hAnsi="Arial"/>
          <w:noProof/>
          <w:sz w:val="26"/>
          <w:szCs w:val="26"/>
          <w:lang w:eastAsia="cs-CZ" w:bidi="ar-SA"/>
        </w:rPr>
        <w:lastRenderedPageBreak/>
        <w:drawing>
          <wp:anchor distT="0" distB="0" distL="114300" distR="114300" simplePos="0" relativeHeight="251673600" behindDoc="1" locked="0" layoutInCell="1" allowOverlap="1">
            <wp:simplePos x="0" y="0"/>
            <wp:positionH relativeFrom="column">
              <wp:posOffset>27589</wp:posOffset>
            </wp:positionH>
            <wp:positionV relativeFrom="paragraph">
              <wp:posOffset>0</wp:posOffset>
            </wp:positionV>
            <wp:extent cx="6645910" cy="8978900"/>
            <wp:effectExtent l="0" t="0" r="2540" b="0"/>
            <wp:wrapTight wrapText="bothSides">
              <wp:wrapPolygon edited="0">
                <wp:start x="0" y="0"/>
                <wp:lineTo x="0" y="21539"/>
                <wp:lineTo x="21546" y="21539"/>
                <wp:lineTo x="2154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likonoce definitivní.jpg"/>
                    <pic:cNvPicPr/>
                  </pic:nvPicPr>
                  <pic:blipFill>
                    <a:blip r:embed="rId12">
                      <a:extLst>
                        <a:ext uri="{28A0092B-C50C-407E-A947-70E740481C1C}">
                          <a14:useLocalDpi xmlns:a14="http://schemas.microsoft.com/office/drawing/2010/main" val="0"/>
                        </a:ext>
                      </a:extLst>
                    </a:blip>
                    <a:stretch>
                      <a:fillRect/>
                    </a:stretch>
                  </pic:blipFill>
                  <pic:spPr>
                    <a:xfrm>
                      <a:off x="0" y="0"/>
                      <a:ext cx="6645910" cy="8978900"/>
                    </a:xfrm>
                    <a:prstGeom prst="rect">
                      <a:avLst/>
                    </a:prstGeom>
                  </pic:spPr>
                </pic:pic>
              </a:graphicData>
            </a:graphic>
            <wp14:sizeRelH relativeFrom="page">
              <wp14:pctWidth>0</wp14:pctWidth>
            </wp14:sizeRelH>
            <wp14:sizeRelV relativeFrom="page">
              <wp14:pctHeight>0</wp14:pctHeight>
            </wp14:sizeRelV>
          </wp:anchor>
        </w:drawing>
      </w:r>
    </w:p>
    <w:p w:rsidR="003B1839" w:rsidRDefault="003B1839" w:rsidP="003B1839">
      <w:pPr>
        <w:pStyle w:val="Standard"/>
        <w:ind w:left="360"/>
        <w:rPr>
          <w:rFonts w:ascii="Arial" w:hAnsi="Arial"/>
          <w:sz w:val="26"/>
          <w:szCs w:val="26"/>
        </w:rPr>
      </w:pPr>
    </w:p>
    <w:p w:rsidR="003B1839" w:rsidRDefault="003B1839" w:rsidP="003B1839">
      <w:pPr>
        <w:pStyle w:val="Standard"/>
        <w:ind w:left="360"/>
        <w:rPr>
          <w:rFonts w:ascii="Arial" w:hAnsi="Arial"/>
          <w:sz w:val="26"/>
          <w:szCs w:val="26"/>
        </w:rPr>
      </w:pPr>
    </w:p>
    <w:p w:rsidR="003B1839" w:rsidRDefault="003B1839" w:rsidP="003B1839">
      <w:pPr>
        <w:pStyle w:val="Standard"/>
        <w:rPr>
          <w:rFonts w:ascii="Verdana" w:hAnsi="Verdana"/>
          <w:color w:val="6666FF"/>
          <w:shd w:val="clear" w:color="auto" w:fill="FFFFFF"/>
        </w:rPr>
      </w:pPr>
      <w:r>
        <w:rPr>
          <w:rFonts w:ascii="Verdana" w:hAnsi="Verdana"/>
          <w:color w:val="6666FF"/>
          <w:shd w:val="clear" w:color="auto" w:fill="FFFFFF"/>
        </w:rPr>
        <w:lastRenderedPageBreak/>
        <w:t>Protože má každý ze dnů Svatého týdne své jméno, které vyjadřuje jeho vlastnost, zopakujeme si při této příležitosti přídavná jména:</w:t>
      </w:r>
    </w:p>
    <w:p w:rsidR="003B1839" w:rsidRDefault="003B1839" w:rsidP="003B1839">
      <w:pPr>
        <w:pStyle w:val="Standard"/>
        <w:rPr>
          <w:rFonts w:ascii="Verdana" w:hAnsi="Verdana"/>
          <w:color w:val="6666FF"/>
          <w:shd w:val="clear" w:color="auto" w:fill="FFFFFF"/>
        </w:rPr>
      </w:pPr>
    </w:p>
    <w:p w:rsidR="003B1839" w:rsidRDefault="003B1839" w:rsidP="003B1839">
      <w:pPr>
        <w:pStyle w:val="Standard"/>
        <w:rPr>
          <w:rFonts w:ascii="Verdana" w:hAnsi="Verdana"/>
          <w:color w:val="666666"/>
          <w:shd w:val="clear" w:color="auto" w:fill="FFFFFF"/>
        </w:rPr>
      </w:pPr>
      <w:r>
        <w:rPr>
          <w:rFonts w:ascii="Verdana" w:hAnsi="Verdana"/>
          <w:color w:val="6666FF"/>
          <w:shd w:val="clear" w:color="auto" w:fill="FFFFFF"/>
        </w:rPr>
        <w:t>1. Rozliš přídavná jména tvrdá, měkká a přivlastňovací:</w:t>
      </w:r>
    </w:p>
    <w:p w:rsidR="003B1839" w:rsidRDefault="003B1839" w:rsidP="003B1839">
      <w:pPr>
        <w:pStyle w:val="Standard"/>
        <w:rPr>
          <w:color w:val="666666"/>
          <w:shd w:val="clear" w:color="auto" w:fill="FFFFFF"/>
        </w:rPr>
      </w:pPr>
    </w:p>
    <w:p w:rsidR="003B1839" w:rsidRDefault="003B1839" w:rsidP="003B1839">
      <w:pPr>
        <w:pStyle w:val="Standard"/>
        <w:spacing w:line="360" w:lineRule="auto"/>
        <w:jc w:val="both"/>
      </w:pPr>
      <w:r>
        <w:rPr>
          <w:rFonts w:ascii="Verdana" w:hAnsi="Verdana"/>
        </w:rPr>
        <w:t>hovězí dobytek, slabý hoch, Libušiny družky, noví kamarádi, pomalí hlemýždi, pod krkonošskými vrcholy, běloučcí motýlci, pravý včelí med, lipovou alejí, ryzí zlato, drzí spolužáci, nedělní ráno, bosí chlapci, Jindřichův Hradec, cizí řeč, ředitelovi zástupci</w:t>
      </w:r>
    </w:p>
    <w:p w:rsidR="00977DB3" w:rsidRDefault="00977DB3" w:rsidP="003B1839">
      <w:pPr>
        <w:pStyle w:val="Standard"/>
        <w:spacing w:line="360" w:lineRule="auto"/>
        <w:jc w:val="both"/>
        <w:rPr>
          <w:rFonts w:ascii="Verdana" w:hAnsi="Verdana"/>
          <w:color w:val="FF3333"/>
        </w:rPr>
      </w:pPr>
    </w:p>
    <w:p w:rsidR="003B1839" w:rsidRDefault="003B1839" w:rsidP="003B1839">
      <w:pPr>
        <w:pStyle w:val="Standard"/>
        <w:spacing w:line="360" w:lineRule="auto"/>
        <w:jc w:val="both"/>
        <w:rPr>
          <w:color w:val="FF3333"/>
        </w:rPr>
      </w:pPr>
      <w:bookmarkStart w:id="0" w:name="_GoBack"/>
      <w:bookmarkEnd w:id="0"/>
      <w:r>
        <w:rPr>
          <w:rFonts w:ascii="Verdana" w:hAnsi="Verdana"/>
          <w:color w:val="FF3333"/>
        </w:rPr>
        <w:t>2. Doplň vynechaná písmena:</w:t>
      </w:r>
    </w:p>
    <w:p w:rsidR="003B1839" w:rsidRDefault="003B1839" w:rsidP="003B1839">
      <w:pPr>
        <w:pStyle w:val="Standard"/>
        <w:spacing w:line="360" w:lineRule="auto"/>
        <w:jc w:val="both"/>
      </w:pPr>
      <w:r>
        <w:rPr>
          <w:rFonts w:ascii="Verdana" w:hAnsi="Verdana"/>
        </w:rPr>
        <w:t xml:space="preserve">v rozsáhl_ lesích, </w:t>
      </w:r>
      <w:proofErr w:type="spellStart"/>
      <w:r>
        <w:rPr>
          <w:rFonts w:ascii="Verdana" w:hAnsi="Verdana"/>
        </w:rPr>
        <w:t>skoup</w:t>
      </w:r>
      <w:proofErr w:type="spellEnd"/>
      <w:r>
        <w:rPr>
          <w:rFonts w:ascii="Verdana" w:hAnsi="Verdana"/>
        </w:rPr>
        <w:t xml:space="preserve">_ člověk, jedl_ kaštan, </w:t>
      </w:r>
      <w:proofErr w:type="spellStart"/>
      <w:r>
        <w:rPr>
          <w:rFonts w:ascii="Verdana" w:hAnsi="Verdana"/>
        </w:rPr>
        <w:t>bezvous</w:t>
      </w:r>
      <w:proofErr w:type="spellEnd"/>
      <w:r>
        <w:rPr>
          <w:rFonts w:ascii="Verdana" w:hAnsi="Verdana"/>
        </w:rPr>
        <w:t xml:space="preserve">_ muži, </w:t>
      </w:r>
      <w:proofErr w:type="spellStart"/>
      <w:r>
        <w:rPr>
          <w:rFonts w:ascii="Verdana" w:hAnsi="Verdana"/>
        </w:rPr>
        <w:t>sípav</w:t>
      </w:r>
      <w:proofErr w:type="spellEnd"/>
      <w:r>
        <w:rPr>
          <w:rFonts w:ascii="Verdana" w:hAnsi="Verdana"/>
        </w:rPr>
        <w:t xml:space="preserve">_ hlasem, ve </w:t>
      </w:r>
      <w:proofErr w:type="spellStart"/>
      <w:r>
        <w:rPr>
          <w:rFonts w:ascii="Verdana" w:hAnsi="Verdana"/>
        </w:rPr>
        <w:t>lv</w:t>
      </w:r>
      <w:proofErr w:type="spellEnd"/>
      <w:r>
        <w:rPr>
          <w:rFonts w:ascii="Verdana" w:hAnsi="Verdana"/>
        </w:rPr>
        <w:t xml:space="preserve">_ hřívě, </w:t>
      </w:r>
      <w:proofErr w:type="spellStart"/>
      <w:r>
        <w:rPr>
          <w:rFonts w:ascii="Verdana" w:hAnsi="Verdana"/>
        </w:rPr>
        <w:t>otcov</w:t>
      </w:r>
      <w:proofErr w:type="spellEnd"/>
      <w:r>
        <w:rPr>
          <w:rFonts w:ascii="Verdana" w:hAnsi="Verdana"/>
        </w:rPr>
        <w:t xml:space="preserve">_ kolegové, s </w:t>
      </w:r>
      <w:proofErr w:type="spellStart"/>
      <w:r>
        <w:rPr>
          <w:rFonts w:ascii="Verdana" w:hAnsi="Verdana"/>
        </w:rPr>
        <w:t>bíl</w:t>
      </w:r>
      <w:proofErr w:type="spellEnd"/>
      <w:r>
        <w:rPr>
          <w:rFonts w:ascii="Verdana" w:hAnsi="Verdana"/>
        </w:rPr>
        <w:t xml:space="preserve">_ koněm, </w:t>
      </w:r>
      <w:proofErr w:type="spellStart"/>
      <w:r>
        <w:rPr>
          <w:rFonts w:ascii="Verdana" w:hAnsi="Verdana"/>
        </w:rPr>
        <w:t>červiv</w:t>
      </w:r>
      <w:proofErr w:type="spellEnd"/>
      <w:r>
        <w:rPr>
          <w:rFonts w:ascii="Verdana" w:hAnsi="Verdana"/>
        </w:rPr>
        <w:t xml:space="preserve">_ jablka, nad sov_ okem, kvůli </w:t>
      </w:r>
      <w:proofErr w:type="spellStart"/>
      <w:r>
        <w:rPr>
          <w:rFonts w:ascii="Verdana" w:hAnsi="Verdana"/>
        </w:rPr>
        <w:t>bratrov</w:t>
      </w:r>
      <w:proofErr w:type="spellEnd"/>
      <w:r>
        <w:rPr>
          <w:rFonts w:ascii="Verdana" w:hAnsi="Verdana"/>
        </w:rPr>
        <w:t xml:space="preserve">_ koníčkům, </w:t>
      </w:r>
      <w:proofErr w:type="spellStart"/>
      <w:r>
        <w:rPr>
          <w:rFonts w:ascii="Verdana" w:hAnsi="Verdana"/>
        </w:rPr>
        <w:t>Filipov</w:t>
      </w:r>
      <w:proofErr w:type="spellEnd"/>
      <w:r>
        <w:rPr>
          <w:rFonts w:ascii="Verdana" w:hAnsi="Verdana"/>
        </w:rPr>
        <w:t xml:space="preserve">_ autíčka, </w:t>
      </w:r>
      <w:proofErr w:type="spellStart"/>
      <w:r>
        <w:rPr>
          <w:rFonts w:ascii="Verdana" w:hAnsi="Verdana"/>
        </w:rPr>
        <w:t>lys</w:t>
      </w:r>
      <w:proofErr w:type="spellEnd"/>
      <w:r>
        <w:rPr>
          <w:rFonts w:ascii="Verdana" w:hAnsi="Verdana"/>
        </w:rPr>
        <w:t xml:space="preserve">_ stařec, s motýl_ křídlem, strm_ svah, ze </w:t>
      </w:r>
      <w:proofErr w:type="spellStart"/>
      <w:r>
        <w:rPr>
          <w:rFonts w:ascii="Verdana" w:hAnsi="Verdana"/>
        </w:rPr>
        <w:t>zajímav</w:t>
      </w:r>
      <w:proofErr w:type="spellEnd"/>
      <w:r>
        <w:rPr>
          <w:rFonts w:ascii="Verdana" w:hAnsi="Verdana"/>
        </w:rPr>
        <w:t xml:space="preserve">_ </w:t>
      </w:r>
      <w:proofErr w:type="spellStart"/>
      <w:r>
        <w:rPr>
          <w:rFonts w:ascii="Verdana" w:hAnsi="Verdana"/>
        </w:rPr>
        <w:t>polárn</w:t>
      </w:r>
      <w:proofErr w:type="spellEnd"/>
      <w:r>
        <w:rPr>
          <w:rFonts w:ascii="Verdana" w:hAnsi="Verdana"/>
        </w:rPr>
        <w:t xml:space="preserve">_ cesty, </w:t>
      </w:r>
      <w:proofErr w:type="spellStart"/>
      <w:r>
        <w:rPr>
          <w:rFonts w:ascii="Verdana" w:hAnsi="Verdana"/>
        </w:rPr>
        <w:t>slab</w:t>
      </w:r>
      <w:proofErr w:type="spellEnd"/>
      <w:r>
        <w:rPr>
          <w:rFonts w:ascii="Verdana" w:hAnsi="Verdana"/>
        </w:rPr>
        <w:t>_ rukama,</w:t>
      </w:r>
      <w:r>
        <w:t xml:space="preserve"> </w:t>
      </w:r>
      <w:r>
        <w:rPr>
          <w:rFonts w:ascii="Verdana" w:hAnsi="Verdana"/>
        </w:rPr>
        <w:t xml:space="preserve">v </w:t>
      </w:r>
      <w:proofErr w:type="spellStart"/>
      <w:r>
        <w:rPr>
          <w:rFonts w:ascii="Verdana" w:hAnsi="Verdana"/>
        </w:rPr>
        <w:t>Havlíčkov</w:t>
      </w:r>
      <w:proofErr w:type="spellEnd"/>
      <w:r>
        <w:rPr>
          <w:rFonts w:ascii="Verdana" w:hAnsi="Verdana"/>
        </w:rPr>
        <w:t xml:space="preserve">_ Brodě, </w:t>
      </w:r>
      <w:proofErr w:type="spellStart"/>
      <w:r>
        <w:rPr>
          <w:rFonts w:ascii="Verdana" w:hAnsi="Verdana"/>
        </w:rPr>
        <w:t>pstruhov</w:t>
      </w:r>
      <w:proofErr w:type="spellEnd"/>
      <w:r>
        <w:rPr>
          <w:rFonts w:ascii="Verdana" w:hAnsi="Verdana"/>
        </w:rPr>
        <w:t>_ potok</w:t>
      </w:r>
    </w:p>
    <w:p w:rsidR="00977DB3" w:rsidRDefault="00977DB3" w:rsidP="003B1839">
      <w:pPr>
        <w:pStyle w:val="Standard"/>
        <w:spacing w:line="360" w:lineRule="auto"/>
        <w:jc w:val="both"/>
        <w:rPr>
          <w:rFonts w:ascii="Verdana" w:hAnsi="Verdana"/>
          <w:color w:val="669900"/>
        </w:rPr>
      </w:pPr>
    </w:p>
    <w:p w:rsidR="003B1839" w:rsidRDefault="003B1839" w:rsidP="003B1839">
      <w:pPr>
        <w:pStyle w:val="Standard"/>
        <w:spacing w:line="360" w:lineRule="auto"/>
        <w:jc w:val="both"/>
        <w:rPr>
          <w:color w:val="9900FF"/>
        </w:rPr>
      </w:pPr>
      <w:r>
        <w:rPr>
          <w:rFonts w:ascii="Verdana" w:hAnsi="Verdana"/>
          <w:color w:val="669900"/>
        </w:rPr>
        <w:t xml:space="preserve">3. Převeď z </w:t>
      </w:r>
      <w:proofErr w:type="spellStart"/>
      <w:r>
        <w:rPr>
          <w:rFonts w:ascii="Verdana" w:hAnsi="Verdana"/>
          <w:color w:val="669900"/>
        </w:rPr>
        <w:t>Pkn</w:t>
      </w:r>
      <w:proofErr w:type="spellEnd"/>
      <w:r>
        <w:rPr>
          <w:rFonts w:ascii="Verdana" w:hAnsi="Verdana"/>
          <w:color w:val="669900"/>
        </w:rPr>
        <w:t xml:space="preserve"> na </w:t>
      </w:r>
      <w:proofErr w:type="spellStart"/>
      <w:r>
        <w:rPr>
          <w:rFonts w:ascii="Verdana" w:hAnsi="Verdana"/>
          <w:color w:val="669900"/>
        </w:rPr>
        <w:t>Pks</w:t>
      </w:r>
      <w:proofErr w:type="spellEnd"/>
      <w:r>
        <w:rPr>
          <w:color w:val="669900"/>
        </w:rPr>
        <w:t>:</w:t>
      </w:r>
    </w:p>
    <w:p w:rsidR="003B1839" w:rsidRDefault="003B1839" w:rsidP="003B1839">
      <w:pPr>
        <w:pStyle w:val="Standard"/>
        <w:spacing w:line="360" w:lineRule="auto"/>
        <w:jc w:val="both"/>
      </w:pPr>
      <w:r>
        <w:rPr>
          <w:rFonts w:ascii="Verdana" w:hAnsi="Verdana"/>
        </w:rPr>
        <w:t xml:space="preserve">Přítelkyně </w:t>
      </w:r>
      <w:r>
        <w:rPr>
          <w:rFonts w:ascii="Verdana" w:hAnsi="Verdana"/>
          <w:color w:val="009900"/>
        </w:rPr>
        <w:t>bratra</w:t>
      </w:r>
      <w:r>
        <w:rPr>
          <w:rFonts w:ascii="Verdana" w:hAnsi="Verdana"/>
        </w:rPr>
        <w:t xml:space="preserve"> přijela na návštěvu.</w:t>
      </w:r>
      <w:r w:rsidR="00977DB3">
        <w:t xml:space="preserve"> …………………………………………………………………</w:t>
      </w:r>
    </w:p>
    <w:p w:rsidR="003B1839" w:rsidRDefault="003B1839" w:rsidP="003B1839">
      <w:pPr>
        <w:pStyle w:val="Standard"/>
        <w:spacing w:line="360" w:lineRule="auto"/>
        <w:jc w:val="both"/>
      </w:pPr>
      <w:r>
        <w:rPr>
          <w:rFonts w:ascii="Verdana" w:hAnsi="Verdana"/>
        </w:rPr>
        <w:t xml:space="preserve">Poznal jsem sourozence od </w:t>
      </w:r>
      <w:r>
        <w:rPr>
          <w:rFonts w:ascii="Verdana" w:hAnsi="Verdana"/>
          <w:color w:val="009900"/>
        </w:rPr>
        <w:t>Pavla</w:t>
      </w:r>
      <w:r>
        <w:t>. …………</w:t>
      </w:r>
      <w:r w:rsidR="00977DB3">
        <w:t>…………………………………………………………</w:t>
      </w:r>
    </w:p>
    <w:p w:rsidR="003B1839" w:rsidRDefault="003B1839" w:rsidP="003B1839">
      <w:pPr>
        <w:pStyle w:val="Standard"/>
        <w:spacing w:line="360" w:lineRule="auto"/>
        <w:jc w:val="both"/>
      </w:pPr>
      <w:r>
        <w:rPr>
          <w:rFonts w:ascii="Verdana" w:hAnsi="Verdana"/>
        </w:rPr>
        <w:t xml:space="preserve">Zítra přijdu s bratrancem od </w:t>
      </w:r>
      <w:r>
        <w:rPr>
          <w:rFonts w:ascii="Verdana" w:hAnsi="Verdana"/>
          <w:color w:val="009900"/>
        </w:rPr>
        <w:t>Jitky.</w:t>
      </w:r>
      <w:r w:rsidR="00977DB3">
        <w:t xml:space="preserve"> ……………………………………………………………………</w:t>
      </w:r>
    </w:p>
    <w:p w:rsidR="003B1839" w:rsidRDefault="003B1839" w:rsidP="003B1839">
      <w:pPr>
        <w:pStyle w:val="Standard"/>
        <w:spacing w:line="360" w:lineRule="auto"/>
        <w:jc w:val="both"/>
      </w:pPr>
      <w:r>
        <w:rPr>
          <w:rFonts w:ascii="Verdana" w:hAnsi="Verdana"/>
        </w:rPr>
        <w:t xml:space="preserve">Půjčil jsem si kola od </w:t>
      </w:r>
      <w:r>
        <w:rPr>
          <w:rFonts w:ascii="Verdana" w:hAnsi="Verdana"/>
          <w:color w:val="009900"/>
        </w:rPr>
        <w:t>souseda</w:t>
      </w:r>
      <w:r>
        <w:rPr>
          <w:rFonts w:ascii="Verdana" w:hAnsi="Verdana"/>
        </w:rPr>
        <w:t>.</w:t>
      </w:r>
      <w:r>
        <w:t xml:space="preserve"> </w:t>
      </w:r>
      <w:r w:rsidR="00977DB3">
        <w:t>…………………………………………………………………………</w:t>
      </w:r>
    </w:p>
    <w:p w:rsidR="003B1839" w:rsidRDefault="003B1839" w:rsidP="003B1839">
      <w:pPr>
        <w:pStyle w:val="Standard"/>
        <w:spacing w:line="360" w:lineRule="auto"/>
        <w:jc w:val="both"/>
      </w:pPr>
      <w:r>
        <w:rPr>
          <w:rFonts w:ascii="Verdana" w:hAnsi="Verdana"/>
        </w:rPr>
        <w:t xml:space="preserve">Viděl jsem film o životě </w:t>
      </w:r>
      <w:r>
        <w:rPr>
          <w:rFonts w:ascii="Verdana" w:hAnsi="Verdana"/>
          <w:color w:val="009900"/>
        </w:rPr>
        <w:t>Čapka</w:t>
      </w:r>
      <w:r>
        <w:rPr>
          <w:rFonts w:ascii="Verdana" w:hAnsi="Verdana"/>
        </w:rPr>
        <w:t>.</w:t>
      </w:r>
      <w:r w:rsidR="00977DB3">
        <w:t xml:space="preserve"> …………………………………………………………………………</w:t>
      </w:r>
    </w:p>
    <w:p w:rsidR="003B1839" w:rsidRDefault="003B1839" w:rsidP="003B1839">
      <w:pPr>
        <w:pStyle w:val="Standard"/>
        <w:spacing w:line="360" w:lineRule="auto"/>
        <w:jc w:val="both"/>
      </w:pPr>
    </w:p>
    <w:p w:rsidR="003B1839" w:rsidRDefault="003B1839" w:rsidP="003B1839">
      <w:pPr>
        <w:pStyle w:val="Standard"/>
        <w:spacing w:line="360" w:lineRule="auto"/>
        <w:jc w:val="both"/>
      </w:pPr>
      <w:r>
        <w:t xml:space="preserve">.           </w:t>
      </w:r>
      <w:r>
        <w:rPr>
          <w:rFonts w:ascii="Verdana" w:hAnsi="Verdana"/>
          <w:color w:val="FF950E"/>
        </w:rPr>
        <w:t>4. Utvoř správné tvary:</w:t>
      </w:r>
    </w:p>
    <w:p w:rsidR="003B1839" w:rsidRDefault="003B1839" w:rsidP="003B1839">
      <w:pPr>
        <w:pStyle w:val="Standard"/>
        <w:spacing w:line="360" w:lineRule="auto"/>
        <w:ind w:left="720"/>
        <w:jc w:val="both"/>
        <w:rPr>
          <w:rFonts w:ascii="Verdana" w:hAnsi="Verdana"/>
        </w:rPr>
      </w:pPr>
      <w:r>
        <w:rPr>
          <w:rFonts w:ascii="Verdana" w:hAnsi="Verdana"/>
        </w:rPr>
        <w:t xml:space="preserve">a) 1. p. mn. </w:t>
      </w:r>
      <w:proofErr w:type="gramStart"/>
      <w:r>
        <w:rPr>
          <w:rFonts w:ascii="Verdana" w:hAnsi="Verdana"/>
        </w:rPr>
        <w:t>č.</w:t>
      </w:r>
      <w:proofErr w:type="gramEnd"/>
      <w:r>
        <w:rPr>
          <w:rFonts w:ascii="Verdana" w:hAnsi="Verdana"/>
        </w:rPr>
        <w:t>:</w:t>
      </w:r>
    </w:p>
    <w:p w:rsidR="003B1839" w:rsidRDefault="003B1839" w:rsidP="003B1839">
      <w:pPr>
        <w:pStyle w:val="Standard"/>
        <w:spacing w:line="360" w:lineRule="auto"/>
        <w:ind w:left="720"/>
        <w:jc w:val="both"/>
        <w:rPr>
          <w:rFonts w:ascii="Verdana" w:hAnsi="Verdana"/>
        </w:rPr>
      </w:pPr>
      <w:r>
        <w:rPr>
          <w:rFonts w:ascii="Verdana" w:hAnsi="Verdana"/>
        </w:rPr>
        <w:t>hluchý děda - ……………………………………………..</w:t>
      </w:r>
    </w:p>
    <w:p w:rsidR="003B1839" w:rsidRDefault="003B1839" w:rsidP="003B1839">
      <w:pPr>
        <w:pStyle w:val="Standard"/>
        <w:spacing w:line="360" w:lineRule="auto"/>
        <w:ind w:left="720"/>
        <w:jc w:val="both"/>
        <w:rPr>
          <w:rFonts w:ascii="Verdana" w:hAnsi="Verdana"/>
        </w:rPr>
      </w:pPr>
      <w:r>
        <w:rPr>
          <w:rFonts w:ascii="Verdana" w:hAnsi="Verdana"/>
        </w:rPr>
        <w:t>dobrý žák - …………………………………………..</w:t>
      </w:r>
    </w:p>
    <w:p w:rsidR="003B1839" w:rsidRDefault="003B1839" w:rsidP="003B1839">
      <w:pPr>
        <w:pStyle w:val="Standard"/>
        <w:spacing w:line="360" w:lineRule="auto"/>
        <w:ind w:left="720"/>
        <w:jc w:val="both"/>
        <w:rPr>
          <w:rFonts w:ascii="Verdana" w:hAnsi="Verdana"/>
        </w:rPr>
      </w:pPr>
      <w:r>
        <w:rPr>
          <w:rFonts w:ascii="Verdana" w:hAnsi="Verdana"/>
        </w:rPr>
        <w:t>dlouhý had - ……………………………………………….</w:t>
      </w:r>
    </w:p>
    <w:p w:rsidR="003B1839" w:rsidRDefault="003B1839" w:rsidP="003B1839">
      <w:pPr>
        <w:pStyle w:val="Standard"/>
        <w:spacing w:line="360" w:lineRule="auto"/>
        <w:ind w:left="720"/>
        <w:jc w:val="both"/>
        <w:rPr>
          <w:rFonts w:ascii="Verdana" w:hAnsi="Verdana"/>
        </w:rPr>
      </w:pPr>
      <w:r>
        <w:rPr>
          <w:rFonts w:ascii="Verdana" w:hAnsi="Verdana"/>
        </w:rPr>
        <w:t>krotký srnec - ……………………………………….</w:t>
      </w:r>
    </w:p>
    <w:p w:rsidR="003B1839" w:rsidRDefault="003B1839" w:rsidP="003B1839">
      <w:pPr>
        <w:pStyle w:val="Standard"/>
        <w:spacing w:line="360" w:lineRule="auto"/>
        <w:ind w:left="720"/>
        <w:jc w:val="both"/>
      </w:pPr>
      <w:r>
        <w:rPr>
          <w:rFonts w:ascii="Verdana" w:hAnsi="Verdana"/>
        </w:rPr>
        <w:t>cizí pas - …</w:t>
      </w:r>
      <w:r>
        <w:t>…………………………………………………..</w:t>
      </w:r>
    </w:p>
    <w:p w:rsidR="003B1839" w:rsidRDefault="003B1839" w:rsidP="003B1839">
      <w:pPr>
        <w:pStyle w:val="Standard"/>
        <w:spacing w:line="360" w:lineRule="auto"/>
        <w:ind w:left="720"/>
        <w:jc w:val="both"/>
        <w:rPr>
          <w:rFonts w:ascii="Verdana" w:hAnsi="Verdana"/>
        </w:rPr>
      </w:pPr>
      <w:r>
        <w:rPr>
          <w:rFonts w:ascii="Verdana" w:hAnsi="Verdana"/>
        </w:rPr>
        <w:t>drzý mladík - ………………………………………..</w:t>
      </w:r>
    </w:p>
    <w:p w:rsidR="003B1839" w:rsidRDefault="003B1839" w:rsidP="003B1839">
      <w:pPr>
        <w:pStyle w:val="Standard"/>
        <w:spacing w:line="360" w:lineRule="auto"/>
        <w:ind w:left="720"/>
        <w:jc w:val="both"/>
        <w:rPr>
          <w:rFonts w:ascii="Verdana" w:hAnsi="Verdana"/>
        </w:rPr>
      </w:pPr>
    </w:p>
    <w:p w:rsidR="003B1839" w:rsidRDefault="003B1839" w:rsidP="003B1839">
      <w:pPr>
        <w:pStyle w:val="Standard"/>
        <w:spacing w:line="360" w:lineRule="auto"/>
        <w:ind w:left="720"/>
        <w:jc w:val="both"/>
        <w:rPr>
          <w:rFonts w:ascii="Verdana" w:hAnsi="Verdana"/>
        </w:rPr>
      </w:pPr>
      <w:r>
        <w:rPr>
          <w:rFonts w:ascii="Verdana" w:hAnsi="Verdana"/>
        </w:rPr>
        <w:t xml:space="preserve">b) 7. p. mn. </w:t>
      </w:r>
      <w:proofErr w:type="gramStart"/>
      <w:r>
        <w:rPr>
          <w:rFonts w:ascii="Verdana" w:hAnsi="Verdana"/>
        </w:rPr>
        <w:t>č.</w:t>
      </w:r>
      <w:proofErr w:type="gramEnd"/>
      <w:r>
        <w:rPr>
          <w:rFonts w:ascii="Verdana" w:hAnsi="Verdana"/>
        </w:rPr>
        <w:t>:</w:t>
      </w:r>
    </w:p>
    <w:p w:rsidR="003B1839" w:rsidRDefault="003B1839" w:rsidP="003B1839">
      <w:pPr>
        <w:pStyle w:val="Standard"/>
        <w:spacing w:line="360" w:lineRule="auto"/>
        <w:ind w:left="720"/>
        <w:jc w:val="both"/>
        <w:rPr>
          <w:rFonts w:ascii="Verdana" w:hAnsi="Verdana"/>
        </w:rPr>
      </w:pPr>
      <w:r>
        <w:rPr>
          <w:rFonts w:ascii="Verdana" w:hAnsi="Verdana"/>
        </w:rPr>
        <w:t>známý básník - …………………………………</w:t>
      </w:r>
    </w:p>
    <w:p w:rsidR="003B1839" w:rsidRDefault="003B1839" w:rsidP="003B1839">
      <w:pPr>
        <w:pStyle w:val="Standard"/>
        <w:spacing w:line="360" w:lineRule="auto"/>
        <w:ind w:left="720"/>
        <w:jc w:val="both"/>
        <w:rPr>
          <w:rFonts w:ascii="Verdana" w:hAnsi="Verdana"/>
        </w:rPr>
      </w:pPr>
      <w:r>
        <w:rPr>
          <w:rFonts w:ascii="Verdana" w:hAnsi="Verdana"/>
        </w:rPr>
        <w:t>hladové kosí mládě - ……………………………………</w:t>
      </w:r>
    </w:p>
    <w:p w:rsidR="003B1839" w:rsidRDefault="003B1839" w:rsidP="003B1839">
      <w:pPr>
        <w:pStyle w:val="Standard"/>
        <w:spacing w:line="360" w:lineRule="auto"/>
        <w:ind w:left="720"/>
        <w:jc w:val="both"/>
        <w:rPr>
          <w:rFonts w:ascii="Verdana" w:hAnsi="Verdana"/>
        </w:rPr>
      </w:pPr>
      <w:r>
        <w:rPr>
          <w:rFonts w:ascii="Verdana" w:hAnsi="Verdana"/>
        </w:rPr>
        <w:t>milé oko - …………………………………………</w:t>
      </w:r>
    </w:p>
    <w:p w:rsidR="003B1839" w:rsidRDefault="003B1839" w:rsidP="003B1839">
      <w:pPr>
        <w:pStyle w:val="Standard"/>
        <w:spacing w:line="360" w:lineRule="auto"/>
        <w:ind w:left="720"/>
        <w:jc w:val="both"/>
        <w:rPr>
          <w:rFonts w:ascii="Verdana" w:hAnsi="Verdana"/>
        </w:rPr>
      </w:pPr>
      <w:r>
        <w:rPr>
          <w:rFonts w:ascii="Verdana" w:hAnsi="Verdana"/>
        </w:rPr>
        <w:t>ryzí kov - ……………………………………………………..</w:t>
      </w:r>
    </w:p>
    <w:p w:rsidR="003B1839" w:rsidRDefault="003B1839" w:rsidP="003B1839">
      <w:pPr>
        <w:pStyle w:val="Standard"/>
        <w:spacing w:line="360" w:lineRule="auto"/>
        <w:ind w:left="720"/>
        <w:jc w:val="both"/>
        <w:rPr>
          <w:rFonts w:ascii="Verdana" w:hAnsi="Verdana"/>
        </w:rPr>
      </w:pPr>
    </w:p>
    <w:p w:rsidR="003B1839" w:rsidRDefault="003B1839" w:rsidP="003B1839">
      <w:pPr>
        <w:pStyle w:val="Standard"/>
        <w:numPr>
          <w:ilvl w:val="0"/>
          <w:numId w:val="7"/>
        </w:numPr>
        <w:spacing w:line="360" w:lineRule="auto"/>
        <w:ind w:firstLine="0"/>
        <w:jc w:val="both"/>
        <w:rPr>
          <w:rFonts w:ascii="Verdana" w:hAnsi="Verdana"/>
        </w:rPr>
      </w:pPr>
      <w:r>
        <w:rPr>
          <w:rFonts w:ascii="Verdana" w:hAnsi="Verdana"/>
        </w:rPr>
        <w:lastRenderedPageBreak/>
        <w:t>Použij slova ve větách:</w:t>
      </w:r>
    </w:p>
    <w:p w:rsidR="003B1839" w:rsidRDefault="003B1839" w:rsidP="003B1839">
      <w:pPr>
        <w:pStyle w:val="Standard"/>
        <w:spacing w:line="360" w:lineRule="auto"/>
        <w:ind w:left="720"/>
        <w:jc w:val="both"/>
        <w:rPr>
          <w:rFonts w:ascii="Verdana" w:hAnsi="Verdana"/>
        </w:rPr>
      </w:pPr>
      <w:r>
        <w:rPr>
          <w:rFonts w:ascii="Verdana" w:hAnsi="Verdana"/>
        </w:rPr>
        <w:t>srdečný</w:t>
      </w:r>
    </w:p>
    <w:p w:rsidR="003B1839" w:rsidRDefault="003B1839" w:rsidP="003B1839">
      <w:pPr>
        <w:pStyle w:val="Standard"/>
        <w:spacing w:line="360" w:lineRule="auto"/>
        <w:ind w:left="720"/>
        <w:jc w:val="both"/>
        <w:rPr>
          <w:rFonts w:ascii="Verdana" w:hAnsi="Verdana"/>
        </w:rPr>
      </w:pPr>
      <w:r>
        <w:rPr>
          <w:rFonts w:ascii="Verdana" w:hAnsi="Verdana"/>
        </w:rPr>
        <w:t>srdeční</w:t>
      </w:r>
    </w:p>
    <w:p w:rsidR="003B1839" w:rsidRDefault="003B1839" w:rsidP="003B1839">
      <w:pPr>
        <w:pStyle w:val="Standard"/>
        <w:spacing w:line="360" w:lineRule="auto"/>
        <w:ind w:left="720"/>
        <w:jc w:val="both"/>
        <w:rPr>
          <w:rFonts w:ascii="Verdana" w:hAnsi="Verdana"/>
        </w:rPr>
      </w:pPr>
      <w:r>
        <w:rPr>
          <w:rFonts w:ascii="Verdana" w:hAnsi="Verdana"/>
        </w:rPr>
        <w:t>srdčitý</w:t>
      </w:r>
    </w:p>
    <w:p w:rsidR="003B1839" w:rsidRDefault="003B1839" w:rsidP="003B1839">
      <w:pPr>
        <w:pStyle w:val="Standard"/>
        <w:spacing w:line="360" w:lineRule="auto"/>
        <w:ind w:left="720"/>
        <w:jc w:val="both"/>
        <w:rPr>
          <w:rFonts w:ascii="Verdana" w:hAnsi="Verdana"/>
        </w:rPr>
      </w:pPr>
      <w:r>
        <w:rPr>
          <w:rFonts w:ascii="Verdana" w:hAnsi="Verdana"/>
        </w:rPr>
        <w:t>srdnatý</w:t>
      </w:r>
    </w:p>
    <w:p w:rsidR="003B1839" w:rsidRDefault="003B1839" w:rsidP="003B1839">
      <w:pPr>
        <w:pStyle w:val="Standard"/>
        <w:spacing w:line="360" w:lineRule="auto"/>
        <w:ind w:left="720"/>
        <w:jc w:val="both"/>
        <w:rPr>
          <w:rFonts w:ascii="Verdana" w:hAnsi="Verdana"/>
        </w:rPr>
      </w:pPr>
      <w:r>
        <w:rPr>
          <w:rFonts w:ascii="Verdana" w:hAnsi="Verdana"/>
        </w:rPr>
        <w:t>srdcový</w:t>
      </w:r>
    </w:p>
    <w:p w:rsidR="003B1839" w:rsidRDefault="003B1839" w:rsidP="003B1839">
      <w:pPr>
        <w:pStyle w:val="Standard"/>
        <w:spacing w:line="360" w:lineRule="auto"/>
        <w:ind w:left="720"/>
        <w:jc w:val="both"/>
        <w:rPr>
          <w:rFonts w:ascii="Verdana" w:hAnsi="Verdana"/>
        </w:rPr>
      </w:pPr>
    </w:p>
    <w:p w:rsidR="003B1839" w:rsidRDefault="003B1839" w:rsidP="003B1839">
      <w:pPr>
        <w:pStyle w:val="Standard"/>
        <w:spacing w:line="360" w:lineRule="auto"/>
        <w:ind w:left="720"/>
        <w:jc w:val="both"/>
        <w:rPr>
          <w:rFonts w:ascii="Verdana" w:hAnsi="Verdana"/>
        </w:rPr>
      </w:pPr>
      <w:r>
        <w:rPr>
          <w:rFonts w:ascii="Verdana" w:hAnsi="Verdana"/>
        </w:rPr>
        <w:t>kostní</w:t>
      </w:r>
    </w:p>
    <w:p w:rsidR="003B1839" w:rsidRDefault="003B1839" w:rsidP="003B1839">
      <w:pPr>
        <w:pStyle w:val="Standard"/>
        <w:spacing w:line="360" w:lineRule="auto"/>
        <w:ind w:left="720"/>
        <w:jc w:val="both"/>
        <w:rPr>
          <w:rFonts w:ascii="Verdana" w:hAnsi="Verdana"/>
        </w:rPr>
      </w:pPr>
      <w:r>
        <w:rPr>
          <w:rFonts w:ascii="Verdana" w:hAnsi="Verdana"/>
        </w:rPr>
        <w:t>kosterní</w:t>
      </w:r>
    </w:p>
    <w:p w:rsidR="003B1839" w:rsidRDefault="003B1839" w:rsidP="003B1839">
      <w:pPr>
        <w:pStyle w:val="Standard"/>
        <w:spacing w:line="360" w:lineRule="auto"/>
        <w:ind w:left="720"/>
        <w:jc w:val="both"/>
        <w:rPr>
          <w:rFonts w:ascii="Verdana" w:hAnsi="Verdana"/>
        </w:rPr>
      </w:pPr>
      <w:r>
        <w:rPr>
          <w:rFonts w:ascii="Verdana" w:hAnsi="Verdana"/>
        </w:rPr>
        <w:t>kostnatý</w:t>
      </w:r>
    </w:p>
    <w:p w:rsidR="003B1839" w:rsidRDefault="003B1839" w:rsidP="003B1839">
      <w:pPr>
        <w:pStyle w:val="Standard"/>
        <w:spacing w:line="360" w:lineRule="auto"/>
        <w:ind w:left="720"/>
        <w:jc w:val="both"/>
        <w:rPr>
          <w:rFonts w:ascii="Verdana" w:hAnsi="Verdana"/>
        </w:rPr>
      </w:pPr>
      <w:r>
        <w:rPr>
          <w:rFonts w:ascii="Verdana" w:hAnsi="Verdana"/>
        </w:rPr>
        <w:t>kostěný</w:t>
      </w:r>
    </w:p>
    <w:p w:rsidR="003B1839" w:rsidRDefault="003B1839" w:rsidP="003B1839">
      <w:pPr>
        <w:spacing w:after="0"/>
        <w:rPr>
          <w:rFonts w:ascii="Arial" w:hAnsi="Arial"/>
          <w:sz w:val="26"/>
          <w:szCs w:val="26"/>
        </w:rPr>
      </w:pPr>
    </w:p>
    <w:p w:rsidR="003B1839" w:rsidRPr="003B1839" w:rsidRDefault="003B1839" w:rsidP="003B1839">
      <w:pPr>
        <w:spacing w:after="0"/>
        <w:rPr>
          <w:b/>
        </w:rPr>
      </w:pPr>
      <w:r>
        <w:rPr>
          <w:rFonts w:ascii="Arial" w:hAnsi="Arial"/>
          <w:sz w:val="26"/>
          <w:szCs w:val="26"/>
        </w:rPr>
        <w:t xml:space="preserve">PŘEJI VÁM KRÁSNÉ A POŽEHNANÉ VELIKONOCE </w:t>
      </w:r>
      <w:r>
        <w:rPr>
          <w:rFonts w:ascii="Segoe UI Emoji" w:eastAsia="Segoe UI Emoji" w:hAnsi="Segoe UI Emoji" w:cs="Segoe UI Emoji"/>
          <w:sz w:val="26"/>
          <w:szCs w:val="26"/>
        </w:rPr>
        <w:t>😊</w:t>
      </w:r>
    </w:p>
    <w:sectPr w:rsidR="003B1839" w:rsidRPr="003B1839" w:rsidSect="00D41E5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B5B6D"/>
    <w:multiLevelType w:val="hybridMultilevel"/>
    <w:tmpl w:val="9A94B3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542BFE"/>
    <w:multiLevelType w:val="hybridMultilevel"/>
    <w:tmpl w:val="EF7AD310"/>
    <w:lvl w:ilvl="0" w:tplc="EC26196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830CE4"/>
    <w:multiLevelType w:val="multilevel"/>
    <w:tmpl w:val="8B12CA6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4E05DA2"/>
    <w:multiLevelType w:val="hybridMultilevel"/>
    <w:tmpl w:val="9A94B3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D71CFC"/>
    <w:multiLevelType w:val="multilevel"/>
    <w:tmpl w:val="46189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31C4F42"/>
    <w:multiLevelType w:val="multilevel"/>
    <w:tmpl w:val="B6BE4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86710F"/>
    <w:multiLevelType w:val="multilevel"/>
    <w:tmpl w:val="2D34A136"/>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55"/>
    <w:rsid w:val="001C13E8"/>
    <w:rsid w:val="003B1839"/>
    <w:rsid w:val="00415276"/>
    <w:rsid w:val="00452636"/>
    <w:rsid w:val="0058365C"/>
    <w:rsid w:val="005A4BB4"/>
    <w:rsid w:val="005E0877"/>
    <w:rsid w:val="0067081D"/>
    <w:rsid w:val="006B6641"/>
    <w:rsid w:val="00754F6C"/>
    <w:rsid w:val="007C1A29"/>
    <w:rsid w:val="008121C8"/>
    <w:rsid w:val="0086178F"/>
    <w:rsid w:val="00887448"/>
    <w:rsid w:val="00977DB3"/>
    <w:rsid w:val="009A7F55"/>
    <w:rsid w:val="009D719E"/>
    <w:rsid w:val="00A55A03"/>
    <w:rsid w:val="00AB20F1"/>
    <w:rsid w:val="00AF7F79"/>
    <w:rsid w:val="00B114CC"/>
    <w:rsid w:val="00C10C42"/>
    <w:rsid w:val="00D41E55"/>
    <w:rsid w:val="00D54ACE"/>
    <w:rsid w:val="00E07347"/>
    <w:rsid w:val="00F76B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23F3"/>
  <w15:chartTrackingRefBased/>
  <w15:docId w15:val="{AEFABB9F-4895-43E8-8AC7-D6D77A8C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Textbody"/>
    <w:link w:val="Nadpis2Char"/>
    <w:rsid w:val="003B1839"/>
    <w:pPr>
      <w:keepNext/>
      <w:widowControl w:val="0"/>
      <w:suppressAutoHyphens/>
      <w:autoSpaceDN w:val="0"/>
      <w:spacing w:before="240" w:after="120" w:line="240" w:lineRule="auto"/>
      <w:textAlignment w:val="baseline"/>
      <w:outlineLvl w:val="1"/>
    </w:pPr>
    <w:rPr>
      <w:rFonts w:ascii="Times New Roman" w:eastAsia="SimSun" w:hAnsi="Times New Roman" w:cs="Arial"/>
      <w:b/>
      <w:bCs/>
      <w:kern w:val="3"/>
      <w:sz w:val="36"/>
      <w:szCs w:val="36"/>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41E55"/>
    <w:rPr>
      <w:color w:val="0563C1" w:themeColor="hyperlink"/>
      <w:u w:val="single"/>
    </w:rPr>
  </w:style>
  <w:style w:type="paragraph" w:styleId="Odstavecseseznamem">
    <w:name w:val="List Paragraph"/>
    <w:basedOn w:val="Normln"/>
    <w:uiPriority w:val="34"/>
    <w:qFormat/>
    <w:rsid w:val="00D41E55"/>
    <w:pPr>
      <w:ind w:left="720"/>
      <w:contextualSpacing/>
    </w:pPr>
  </w:style>
  <w:style w:type="paragraph" w:styleId="Normlnweb">
    <w:name w:val="Normal (Web)"/>
    <w:basedOn w:val="Normln"/>
    <w:uiPriority w:val="99"/>
    <w:semiHidden/>
    <w:unhideWhenUsed/>
    <w:rsid w:val="00D41E55"/>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81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
    <w:rsid w:val="00E07347"/>
    <w:pPr>
      <w:spacing w:after="0" w:line="240" w:lineRule="auto"/>
    </w:pPr>
    <w:rPr>
      <w:rFonts w:ascii="Times New Roman" w:hAnsi="Times New Roman" w:cs="Times New Roman"/>
      <w:sz w:val="24"/>
      <w:szCs w:val="24"/>
      <w:lang w:eastAsia="cs-CZ"/>
    </w:rPr>
  </w:style>
  <w:style w:type="paragraph" w:customStyle="1" w:styleId="Default">
    <w:name w:val="Default"/>
    <w:rsid w:val="00A55A03"/>
    <w:pPr>
      <w:autoSpaceDE w:val="0"/>
      <w:autoSpaceDN w:val="0"/>
      <w:adjustRightInd w:val="0"/>
      <w:spacing w:after="0" w:line="240" w:lineRule="auto"/>
    </w:pPr>
    <w:rPr>
      <w:rFonts w:ascii="Calibri" w:hAnsi="Calibri" w:cs="Calibri"/>
      <w:color w:val="000000"/>
      <w:sz w:val="24"/>
      <w:szCs w:val="24"/>
    </w:rPr>
  </w:style>
  <w:style w:type="character" w:customStyle="1" w:styleId="Nadpis2Char">
    <w:name w:val="Nadpis 2 Char"/>
    <w:basedOn w:val="Standardnpsmoodstavce"/>
    <w:link w:val="Nadpis2"/>
    <w:rsid w:val="003B1839"/>
    <w:rPr>
      <w:rFonts w:ascii="Times New Roman" w:eastAsia="SimSun" w:hAnsi="Times New Roman" w:cs="Arial"/>
      <w:b/>
      <w:bCs/>
      <w:kern w:val="3"/>
      <w:sz w:val="36"/>
      <w:szCs w:val="36"/>
      <w:lang w:eastAsia="zh-CN" w:bidi="hi-IN"/>
    </w:rPr>
  </w:style>
  <w:style w:type="paragraph" w:customStyle="1" w:styleId="Standard">
    <w:name w:val="Standard"/>
    <w:rsid w:val="003B1839"/>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3B1839"/>
    <w:pPr>
      <w:spacing w:after="120"/>
    </w:pPr>
  </w:style>
  <w:style w:type="character" w:customStyle="1" w:styleId="StrongEmphasis">
    <w:name w:val="Strong Emphasis"/>
    <w:rsid w:val="003B18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18701">
      <w:bodyDiv w:val="1"/>
      <w:marLeft w:val="0"/>
      <w:marRight w:val="0"/>
      <w:marTop w:val="0"/>
      <w:marBottom w:val="0"/>
      <w:divBdr>
        <w:top w:val="none" w:sz="0" w:space="0" w:color="auto"/>
        <w:left w:val="none" w:sz="0" w:space="0" w:color="auto"/>
        <w:bottom w:val="none" w:sz="0" w:space="0" w:color="auto"/>
        <w:right w:val="none" w:sz="0" w:space="0" w:color="auto"/>
      </w:divBdr>
    </w:div>
    <w:div w:id="14867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tuhycek@zsvelehrad.cz" TargetMode="Externa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sukany@zsvelehrad.cz"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mailto:a.tuhycek@zsvelehtrad.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C43B0-0A16-4C11-8958-B8B40E8D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11</Pages>
  <Words>2030</Words>
  <Characters>11979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Moudrá</dc:creator>
  <cp:keywords/>
  <dc:description/>
  <cp:lastModifiedBy>ucitel</cp:lastModifiedBy>
  <cp:revision>10</cp:revision>
  <cp:lastPrinted>2020-04-02T09:32:00Z</cp:lastPrinted>
  <dcterms:created xsi:type="dcterms:W3CDTF">2020-04-01T16:04:00Z</dcterms:created>
  <dcterms:modified xsi:type="dcterms:W3CDTF">2020-04-02T09:36:00Z</dcterms:modified>
</cp:coreProperties>
</file>