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MATEMATIKA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Vytvoř libovolný diagram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 školního sešitu</w:t>
      </w: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zjisti průměrnou ranní teplotu v těchto dnech od pondělí do pátku.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Pondělí     5°C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Úterý        2°C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Středa       0°C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Čtvrtek      3°C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Pátek         5°C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Průměrná ranní teplota v těchto dnech byla.......... .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Zamysli se, proč především zemědělce zajímají na jaře ranní teploty?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 by se mohlo stát?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 zvídavé úkol navíc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Zkuste si během následujícího týdne každé ráno zapsat skutečné hodnoty ranních teplot a vytvořte diagram, můžete si vypočítat průměrnou ranní teplotu.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Další úkoly pro všechny žáky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Zopakujte si pojmy počasí, podnebí, pranostiky, meteorologie...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kterém podnebném pásu leží Česká republika?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Počasí si v posledních letech dělá, co chce, a často potírá zkušenosti našich předků uložené v pranostikách. Přesto si vzpomeň na nějakou pranostiku, nejlépe květnovou nebo červnovou.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Zajímavost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Nejvyšší kdy na Zemi naměřená teplota je neuvěřitelných 56,7°C. Byla naměřena v roce 1913 v Údolí.........v USA.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Vypočítej správně příklady, k výsledkům přiřaď písmena a z těchto pěti písmen slož slovo a doplň místo teček do textu. Dozvíš se tak, jak se tomuto údolí říká.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Napiš si příklady správně pod sebou do školního sešitu a vypočítej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5 326 + 16 197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125 321 - 66 128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58 303 . 9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6 320 . 17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15 622 : 2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107 440 = R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21 523 = I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524 727 = S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7 811 = T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59 193 = M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Tak co, už to víte?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Dále pokračujte v PS tentokrát na straně 42 a 45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PŘÍRODOVĚDA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Pokračuj v zadání úkolu z minulého týdne.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Pozoruj změny v přírodě a zapiš si své poznámky do sešitu nebo použij myšlenkovou mapu. Také ty poznatky, které se týkají počasí.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Test pro poučení i pobavení</w:t>
      </w:r>
    </w:p>
    <w:p w:rsidR="00A47893" w:rsidRPr="00A47893" w:rsidRDefault="00A47893" w:rsidP="00A478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Paní asistentka Zuzana pro Vás připravila test. Zakroužkujte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nebo napište</w:t>
      </w:r>
      <w:r w:rsidRPr="00A478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správnou odpověď.</w:t>
      </w:r>
    </w:p>
    <w:p w:rsidR="00A47893" w:rsidRDefault="00A47893"/>
    <w:p w:rsidR="00A47893" w:rsidRDefault="00A47893" w:rsidP="00A47893">
      <w:pPr>
        <w:numPr>
          <w:ilvl w:val="0"/>
          <w:numId w:val="1"/>
        </w:numPr>
        <w:spacing w:after="12" w:line="267" w:lineRule="auto"/>
        <w:ind w:hanging="415"/>
      </w:pPr>
      <w:r>
        <w:rPr>
          <w:shd w:val="clear" w:color="auto" w:fill="D3D3D3"/>
        </w:rPr>
        <w:t>Jak se chováme v přírodě? Napiš alespoň 5 věcí, které bychom neměli dělat v přírodě.</w:t>
      </w:r>
      <w:r>
        <w:t xml:space="preserve"> </w:t>
      </w:r>
    </w:p>
    <w:p w:rsidR="00A47893" w:rsidRDefault="00A47893" w:rsidP="00A47893">
      <w:pPr>
        <w:spacing w:after="59"/>
        <w:ind w:left="144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Co je zdrojem tepla a světla na naší Zemi?</w:t>
      </w:r>
      <w:r>
        <w:t xml:space="preserve"> </w:t>
      </w:r>
    </w:p>
    <w:p w:rsidR="00A47893" w:rsidRDefault="00A47893" w:rsidP="00A47893">
      <w:pPr>
        <w:numPr>
          <w:ilvl w:val="2"/>
          <w:numId w:val="6"/>
        </w:numPr>
        <w:spacing w:after="47" w:line="268" w:lineRule="auto"/>
        <w:ind w:hanging="360"/>
      </w:pPr>
      <w:r>
        <w:t xml:space="preserve">Polárka </w:t>
      </w:r>
    </w:p>
    <w:p w:rsidR="00A47893" w:rsidRDefault="00A47893" w:rsidP="00A47893">
      <w:pPr>
        <w:numPr>
          <w:ilvl w:val="2"/>
          <w:numId w:val="6"/>
        </w:numPr>
        <w:spacing w:after="47" w:line="268" w:lineRule="auto"/>
        <w:ind w:hanging="360"/>
      </w:pPr>
      <w:r>
        <w:t xml:space="preserve">Slunce </w:t>
      </w:r>
    </w:p>
    <w:p w:rsidR="00A47893" w:rsidRDefault="00A47893" w:rsidP="00A47893">
      <w:pPr>
        <w:numPr>
          <w:ilvl w:val="2"/>
          <w:numId w:val="6"/>
        </w:numPr>
        <w:spacing w:after="12" w:line="268" w:lineRule="auto"/>
        <w:ind w:hanging="360"/>
      </w:pPr>
      <w:r>
        <w:t xml:space="preserve">Měsíc </w:t>
      </w:r>
    </w:p>
    <w:p w:rsidR="00A47893" w:rsidRDefault="00A47893" w:rsidP="00A47893">
      <w:pPr>
        <w:spacing w:after="58"/>
        <w:ind w:left="1776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Přírodu dělíme na:</w:t>
      </w:r>
      <w:r>
        <w:t xml:space="preserve"> </w:t>
      </w:r>
    </w:p>
    <w:p w:rsidR="00A47893" w:rsidRDefault="00A47893" w:rsidP="00A47893">
      <w:pPr>
        <w:numPr>
          <w:ilvl w:val="2"/>
          <w:numId w:val="5"/>
        </w:numPr>
        <w:spacing w:after="47" w:line="268" w:lineRule="auto"/>
        <w:ind w:hanging="360"/>
      </w:pPr>
      <w:r>
        <w:t xml:space="preserve">živou a mrtvou </w:t>
      </w:r>
    </w:p>
    <w:p w:rsidR="00A47893" w:rsidRDefault="00A47893" w:rsidP="00A47893">
      <w:pPr>
        <w:numPr>
          <w:ilvl w:val="2"/>
          <w:numId w:val="5"/>
        </w:numPr>
        <w:spacing w:after="47" w:line="268" w:lineRule="auto"/>
        <w:ind w:hanging="360"/>
      </w:pPr>
      <w:r>
        <w:t xml:space="preserve">krásnou a škaredou </w:t>
      </w:r>
    </w:p>
    <w:p w:rsidR="00A47893" w:rsidRDefault="00A47893" w:rsidP="00A47893">
      <w:pPr>
        <w:numPr>
          <w:ilvl w:val="2"/>
          <w:numId w:val="5"/>
        </w:numPr>
        <w:spacing w:after="47" w:line="268" w:lineRule="auto"/>
        <w:ind w:hanging="360"/>
      </w:pPr>
      <w:r>
        <w:t xml:space="preserve">živou a neživou </w:t>
      </w:r>
    </w:p>
    <w:p w:rsidR="00A47893" w:rsidRDefault="00A47893" w:rsidP="00A47893">
      <w:pPr>
        <w:numPr>
          <w:ilvl w:val="2"/>
          <w:numId w:val="5"/>
        </w:numPr>
        <w:spacing w:after="13" w:line="268" w:lineRule="auto"/>
        <w:ind w:hanging="360"/>
      </w:pPr>
      <w:r>
        <w:t xml:space="preserve">veselou a smutnou </w:t>
      </w:r>
    </w:p>
    <w:p w:rsidR="00A47893" w:rsidRDefault="00A47893" w:rsidP="00A47893">
      <w:pPr>
        <w:spacing w:after="56"/>
        <w:ind w:left="180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Do jakých skupin dělíme živé organismy?</w:t>
      </w:r>
      <w:r>
        <w:t xml:space="preserve"> </w:t>
      </w:r>
    </w:p>
    <w:p w:rsidR="00A47893" w:rsidRDefault="00A47893" w:rsidP="00A47893">
      <w:pPr>
        <w:numPr>
          <w:ilvl w:val="2"/>
          <w:numId w:val="3"/>
        </w:numPr>
        <w:spacing w:after="47" w:line="268" w:lineRule="auto"/>
        <w:ind w:hanging="360"/>
      </w:pPr>
      <w:r>
        <w:t xml:space="preserve">Rostliny, zvířata, lišejníky a řasy </w:t>
      </w:r>
    </w:p>
    <w:p w:rsidR="00A47893" w:rsidRDefault="00A47893" w:rsidP="00A47893">
      <w:pPr>
        <w:numPr>
          <w:ilvl w:val="2"/>
          <w:numId w:val="3"/>
        </w:numPr>
        <w:spacing w:after="47" w:line="268" w:lineRule="auto"/>
        <w:ind w:hanging="360"/>
      </w:pPr>
      <w:r>
        <w:t xml:space="preserve">Mikroorganismy, houby, květiny </w:t>
      </w:r>
    </w:p>
    <w:p w:rsidR="00A47893" w:rsidRDefault="00A47893" w:rsidP="00A47893">
      <w:pPr>
        <w:numPr>
          <w:ilvl w:val="2"/>
          <w:numId w:val="3"/>
        </w:numPr>
        <w:spacing w:after="11" w:line="268" w:lineRule="auto"/>
        <w:ind w:hanging="360"/>
      </w:pPr>
      <w:r>
        <w:t xml:space="preserve">Rostliny, živočichové, houby </w:t>
      </w:r>
    </w:p>
    <w:p w:rsidR="00A47893" w:rsidRDefault="00A47893" w:rsidP="00A47893">
      <w:pPr>
        <w:spacing w:after="59"/>
        <w:ind w:left="180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Základní podmínky živých organismů jsou?</w:t>
      </w:r>
      <w:r>
        <w:t xml:space="preserve"> </w:t>
      </w:r>
    </w:p>
    <w:p w:rsidR="00A47893" w:rsidRDefault="00A47893" w:rsidP="00A47893">
      <w:pPr>
        <w:numPr>
          <w:ilvl w:val="2"/>
          <w:numId w:val="7"/>
        </w:numPr>
        <w:spacing w:after="47" w:line="268" w:lineRule="auto"/>
        <w:ind w:hanging="360"/>
      </w:pPr>
      <w:r>
        <w:t xml:space="preserve">Voda, vzduch, světlo a teplo ze slunce, živiny </w:t>
      </w:r>
    </w:p>
    <w:p w:rsidR="00A47893" w:rsidRDefault="00A47893" w:rsidP="00A47893">
      <w:pPr>
        <w:numPr>
          <w:ilvl w:val="2"/>
          <w:numId w:val="7"/>
        </w:numPr>
        <w:spacing w:after="47" w:line="268" w:lineRule="auto"/>
        <w:ind w:hanging="360"/>
      </w:pPr>
      <w:r>
        <w:t xml:space="preserve">Tma, hluk, potrava, nerosty, půda </w:t>
      </w:r>
    </w:p>
    <w:p w:rsidR="00A47893" w:rsidRDefault="00A47893" w:rsidP="00A47893">
      <w:pPr>
        <w:numPr>
          <w:ilvl w:val="2"/>
          <w:numId w:val="7"/>
        </w:numPr>
        <w:spacing w:after="11" w:line="268" w:lineRule="auto"/>
        <w:ind w:hanging="360"/>
      </w:pPr>
      <w:r>
        <w:t xml:space="preserve">Rašelina, půda, moře, stromy a keře, ticho </w:t>
      </w:r>
    </w:p>
    <w:p w:rsidR="00A47893" w:rsidRDefault="00A47893" w:rsidP="00A47893">
      <w:pPr>
        <w:spacing w:after="58"/>
        <w:ind w:left="180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Neživou část přírody tvoří?</w:t>
      </w:r>
      <w:r>
        <w:t xml:space="preserve"> </w:t>
      </w:r>
    </w:p>
    <w:p w:rsidR="00A47893" w:rsidRDefault="00A47893" w:rsidP="00A47893">
      <w:pPr>
        <w:numPr>
          <w:ilvl w:val="2"/>
          <w:numId w:val="4"/>
        </w:numPr>
        <w:spacing w:after="47" w:line="268" w:lineRule="auto"/>
        <w:ind w:hanging="360"/>
      </w:pPr>
      <w:r>
        <w:t xml:space="preserve">Půda, uhlí, horniny, kovy, vzduch, člověk </w:t>
      </w:r>
    </w:p>
    <w:p w:rsidR="00A47893" w:rsidRDefault="00A47893" w:rsidP="00A47893">
      <w:pPr>
        <w:numPr>
          <w:ilvl w:val="2"/>
          <w:numId w:val="4"/>
        </w:numPr>
        <w:spacing w:after="47" w:line="268" w:lineRule="auto"/>
        <w:ind w:hanging="360"/>
      </w:pPr>
      <w:r>
        <w:t xml:space="preserve">Voda, vzduch, živočichové, rostliny, člověk </w:t>
      </w:r>
    </w:p>
    <w:p w:rsidR="00A47893" w:rsidRDefault="00A47893" w:rsidP="00A47893">
      <w:pPr>
        <w:numPr>
          <w:ilvl w:val="2"/>
          <w:numId w:val="4"/>
        </w:numPr>
        <w:spacing w:after="47" w:line="268" w:lineRule="auto"/>
        <w:ind w:hanging="360"/>
      </w:pPr>
      <w:r>
        <w:t xml:space="preserve">Půda, voda, houby, lišejníky, kyslík </w:t>
      </w:r>
    </w:p>
    <w:p w:rsidR="00A47893" w:rsidRDefault="00A47893" w:rsidP="00A47893">
      <w:pPr>
        <w:numPr>
          <w:ilvl w:val="2"/>
          <w:numId w:val="4"/>
        </w:numPr>
        <w:spacing w:after="13" w:line="268" w:lineRule="auto"/>
        <w:ind w:hanging="360"/>
      </w:pPr>
      <w:r>
        <w:t xml:space="preserve">Půda, horniny, nerosty, voda, vzduch </w:t>
      </w:r>
    </w:p>
    <w:p w:rsidR="00A47893" w:rsidRDefault="00A47893" w:rsidP="00A47893">
      <w:pPr>
        <w:spacing w:after="56"/>
        <w:ind w:left="180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213" w:line="267" w:lineRule="auto"/>
        <w:ind w:hanging="415"/>
      </w:pPr>
      <w:r>
        <w:rPr>
          <w:shd w:val="clear" w:color="auto" w:fill="D3D3D3"/>
        </w:rPr>
        <w:t>Zopakuj si a napiš co nejvíce vět o tom, jaký význam má pro nás půda.</w:t>
      </w:r>
      <w:r>
        <w:t xml:space="preserve"> </w:t>
      </w:r>
    </w:p>
    <w:p w:rsidR="00A47893" w:rsidRDefault="00A47893" w:rsidP="00A47893">
      <w:pPr>
        <w:spacing w:after="0"/>
        <w:ind w:left="108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Doplň: Slanou vodu najdeme v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.  </w:t>
      </w:r>
    </w:p>
    <w:p w:rsidR="00A47893" w:rsidRDefault="00A47893" w:rsidP="00A47893">
      <w:pPr>
        <w:tabs>
          <w:tab w:val="center" w:pos="2631"/>
          <w:tab w:val="center" w:pos="4249"/>
          <w:tab w:val="center" w:pos="4987"/>
          <w:tab w:val="center" w:pos="5665"/>
          <w:tab w:val="center" w:pos="6403"/>
          <w:tab w:val="center" w:pos="7081"/>
          <w:tab w:val="center" w:pos="7820"/>
        </w:tabs>
        <w:spacing w:after="14" w:line="267" w:lineRule="auto"/>
      </w:pPr>
      <w:r>
        <w:rPr>
          <w:rFonts w:ascii="Calibri" w:eastAsia="Calibri" w:hAnsi="Calibri" w:cs="Calibri"/>
        </w:rPr>
        <w:lastRenderedPageBreak/>
        <w:tab/>
      </w:r>
      <w:r>
        <w:rPr>
          <w:shd w:val="clear" w:color="auto" w:fill="D3D3D3"/>
        </w:rPr>
        <w:t>Sladkou vodu najdeme v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. </w:t>
      </w:r>
    </w:p>
    <w:p w:rsidR="00A47893" w:rsidRDefault="00A47893" w:rsidP="00A47893">
      <w:pPr>
        <w:spacing w:after="57"/>
        <w:ind w:left="144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14" w:line="267" w:lineRule="auto"/>
        <w:ind w:hanging="415"/>
      </w:pPr>
      <w:r>
        <w:rPr>
          <w:shd w:val="clear" w:color="auto" w:fill="D3D3D3"/>
        </w:rPr>
        <w:t>Zopakuj si a napiš co nejvíce vět o tom, jaký význam má pro nás les</w:t>
      </w:r>
      <w:r>
        <w:t xml:space="preserve">. </w:t>
      </w:r>
    </w:p>
    <w:p w:rsidR="00A47893" w:rsidRDefault="00A47893" w:rsidP="00A47893">
      <w:pPr>
        <w:spacing w:after="56"/>
        <w:ind w:left="1394"/>
      </w:pPr>
    </w:p>
    <w:p w:rsidR="00A47893" w:rsidRDefault="00A47893" w:rsidP="00A47893">
      <w:pPr>
        <w:spacing w:after="56"/>
        <w:ind w:left="1440"/>
      </w:pPr>
    </w:p>
    <w:p w:rsidR="00A47893" w:rsidRDefault="00A47893" w:rsidP="00A47893">
      <w:pPr>
        <w:spacing w:after="56"/>
        <w:ind w:left="1440"/>
      </w:pPr>
    </w:p>
    <w:p w:rsidR="00A47893" w:rsidRDefault="00A47893" w:rsidP="00A47893">
      <w:pPr>
        <w:spacing w:after="56"/>
        <w:ind w:left="1440"/>
      </w:pP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Koloběh vody v přírodě – Přiřaď slova z nabídky do textu.</w:t>
      </w:r>
      <w:r>
        <w:t xml:space="preserve"> </w:t>
      </w:r>
    </w:p>
    <w:p w:rsidR="00A47893" w:rsidRDefault="00A47893" w:rsidP="00A47893">
      <w:pPr>
        <w:spacing w:after="22"/>
        <w:ind w:left="1426"/>
      </w:pPr>
      <w:r>
        <w:t xml:space="preserve">Voda se vypařuje z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. Mění se v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, která stoupá vzhůru. Ve větších výškách se ochlazuje a v podobě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se vrací opět </w:t>
      </w:r>
    </w:p>
    <w:p w:rsidR="00A47893" w:rsidRDefault="00A47893" w:rsidP="00A47893">
      <w:pPr>
        <w:spacing w:after="21"/>
        <w:ind w:left="1426"/>
      </w:pPr>
      <w:r>
        <w:t xml:space="preserve">na zem . Část vody se znovu  </w:t>
      </w:r>
      <w:r>
        <w:rPr>
          <w:noProof/>
        </w:rPr>
        <mc:AlternateContent>
          <mc:Choice Requires="wpg">
            <w:drawing>
              <wp:inline distT="0" distB="0" distL="0" distR="0" wp14:anchorId="674E9ABD" wp14:editId="4D932611">
                <wp:extent cx="519684" cy="10668"/>
                <wp:effectExtent l="0" t="0" r="0" b="0"/>
                <wp:docPr id="9648" name="Group 9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84" cy="10668"/>
                          <a:chOff x="0" y="0"/>
                          <a:chExt cx="519684" cy="10668"/>
                        </a:xfrm>
                      </wpg:grpSpPr>
                      <wps:wsp>
                        <wps:cNvPr id="10575" name="Shape 10575"/>
                        <wps:cNvSpPr/>
                        <wps:spPr>
                          <a:xfrm>
                            <a:off x="0" y="0"/>
                            <a:ext cx="5196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4" h="10668">
                                <a:moveTo>
                                  <a:pt x="0" y="0"/>
                                </a:moveTo>
                                <a:lnTo>
                                  <a:pt x="519684" y="0"/>
                                </a:lnTo>
                                <a:lnTo>
                                  <a:pt x="5196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97215" id="Group 9648" o:spid="_x0000_s1026" style="width:40.9pt;height:.85pt;mso-position-horizontal-relative:char;mso-position-vertical-relative:line" coordsize="51968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xreQIAAFcGAAAOAAAAZHJzL2Uyb0RvYy54bWykVc1u2zAMvg/YOwi+L7aDJk2NOD2sWy7D&#10;VqzdAyiyZBuQJUFS4uTtR9G2EqRdB7Q52DT1kSI//mR9f+wkOXDrWq3KJJ9lCeGK6apVdZn8ef7+&#10;ZZUQ56mqqNSKl8mJu+R+8/nTujcFn+tGy4pbAk6UK3pTJo33pkhTxxreUTfThis4FNp21MOnrdPK&#10;0h68dzKdZ9ky7bWtjNWMOwfah+Ew2aB/ITjzv4Rw3BNZJhCbx6fF5y48082aFrWlpmnZGAZ9RxQd&#10;bRVcGl09UE/J3rYvXHUts9pp4WdMd6kWomUcc4Bs8uwqm63Ve4O51EVfm0gTUHvF07vdsp+HR0va&#10;qkzuljdQK0U7qBJeTFADBPWmLgC3tebJPNpRUQ9fIeejsF14QzbkiNSeIrX86AkD5SK/W65uEsLg&#10;KM+Wy9XAPGugPC+MWPPtLbN0ujINkcVAegMt5M4suY+x9NRQw5F8F7IfWcqzxe1iogkhZFAhLYiM&#10;JLnCAV8fYiimSgu2d37LNTJNDz+cH1q3miTaTBI7qkm0MABvtr6hPtiFIINI+nOpmqlS4bDTB/6s&#10;Eeav6gUxnk+lukRNVZ/6AaATYHobdHcBjN3xTzDM8WUX/QeHMx4xIIQ8N+tRwNxBvmRXqkAD3MIo&#10;bCQhqcfR7loPq0q2HfAyv82ys2PwFppvqDZK/iR5IEuq31zAeOFYBIWz9e6rtORAw0LCHzqn0jR0&#10;1IbRgJBGKMroJ9iLVsroMkfT11wOHkZwsOO4C6NlNliyMZphIcJagaSntQgRRCO8WSsf7RUscwzz&#10;Itsg7nR1whWBhMA0IjW4vTCPcdOG9Xj5jajz/8HmLwAAAP//AwBQSwMEFAAGAAgAAAAhAPXFSV3Z&#10;AAAAAgEAAA8AAABkcnMvZG93bnJldi54bWxMj0FLw0AQhe+C/2EZwZvdRFFLmk0pRT0VwVaQ3qbZ&#10;aRKanQ3ZbZL+e0cvehl4vMeb7+XLybVqoD40ng2kswQUceltw5WBz93r3RxUiMgWW89k4EIBlsX1&#10;VY6Z9SN/0LCNlZISDhkaqGPsMq1DWZPDMPMdsXhH3zuMIvtK2x5HKXetvk+SJ+2wYflQY0frmsrT&#10;9uwMvI04rh7Sl2FzOq4v+93j+9cmJWNub6bVAlSkKf6F4Qdf0KEQpoM/sw2qNSBD4u8Vb57KioNk&#10;nkEXuf6PXnwDAAD//wMAUEsBAi0AFAAGAAgAAAAhALaDOJL+AAAA4QEAABMAAAAAAAAAAAAAAAAA&#10;AAAAAFtDb250ZW50X1R5cGVzXS54bWxQSwECLQAUAAYACAAAACEAOP0h/9YAAACUAQAACwAAAAAA&#10;AAAAAAAAAAAvAQAAX3JlbHMvLnJlbHNQSwECLQAUAAYACAAAACEA1DVMa3kCAABXBgAADgAAAAAA&#10;AAAAAAAAAAAuAgAAZHJzL2Uyb0RvYy54bWxQSwECLQAUAAYACAAAACEA9cVJXdkAAAACAQAADwAA&#10;AAAAAAAAAAAAAADTBAAAZHJzL2Rvd25yZXYueG1sUEsFBgAAAAAEAAQA8wAAANkFAAAAAA==&#10;">
                <v:shape id="Shape 10575" o:spid="_x0000_s1027" style="position:absolute;width:519684;height:10668;visibility:visible;mso-wrap-style:square;v-text-anchor:top" coordsize="5196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oxgxAAAAN4AAAAPAAAAZHJzL2Rvd25yZXYueG1sRE9NawIx&#10;EL0X+h/CFHqriQW7shpFhYILHqxK6XHcjLuLm8mSpLr++0YoeJvH+5zpvLetuJAPjWMNw4ECQVw6&#10;03Cl4bD/fBuDCBHZYOuYNNwowHz2/DTF3Lgrf9FlFyuRQjjkqKGOsculDGVNFsPAdcSJOzlvMSbo&#10;K2k8XlO4beW7Uh/SYsOpocaOVjWV592v1VAsF0H9jPvtOjsUXh03WftdHLV+fekXExCR+vgQ/7vX&#10;Js1Xo2wE93fSDXL2BwAA//8DAFBLAQItABQABgAIAAAAIQDb4fbL7gAAAIUBAAATAAAAAAAAAAAA&#10;AAAAAAAAAABbQ29udGVudF9UeXBlc10ueG1sUEsBAi0AFAAGAAgAAAAhAFr0LFu/AAAAFQEAAAsA&#10;AAAAAAAAAAAAAAAAHwEAAF9yZWxzLy5yZWxzUEsBAi0AFAAGAAgAAAAhAGkujGDEAAAA3gAAAA8A&#10;AAAAAAAAAAAAAAAABwIAAGRycy9kb3ducmV2LnhtbFBLBQYAAAAAAwADALcAAAD4AgAAAAA=&#10;" path="m,l519684,r,10668l,10668,,e" fillcolor="black" stroked="f" strokeweight="0">
                  <v:stroke miterlimit="83231f" joinstyle="miter"/>
                  <v:path arrowok="t" textboxrect="0,0,519684,10668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, část se vsakuje do země, kde vytváří zásoby podzemní vody. Voda pak stéká do potoků, z potoků do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a ty potom vodu odvádějí zpět do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a  </w:t>
      </w:r>
      <w:r>
        <w:rPr>
          <w:noProof/>
        </w:rPr>
        <mc:AlternateContent>
          <mc:Choice Requires="wpg">
            <w:drawing>
              <wp:inline distT="0" distB="0" distL="0" distR="0" wp14:anchorId="2128391D" wp14:editId="1F23C655">
                <wp:extent cx="1240841" cy="10668"/>
                <wp:effectExtent l="0" t="0" r="0" b="0"/>
                <wp:docPr id="9649" name="Group 9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841" cy="10668"/>
                          <a:chOff x="0" y="0"/>
                          <a:chExt cx="1240841" cy="10668"/>
                        </a:xfrm>
                      </wpg:grpSpPr>
                      <wps:wsp>
                        <wps:cNvPr id="10577" name="Shape 10577"/>
                        <wps:cNvSpPr/>
                        <wps:spPr>
                          <a:xfrm>
                            <a:off x="0" y="0"/>
                            <a:ext cx="124084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 h="10668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  <a:lnTo>
                                  <a:pt x="124084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ED693" id="Group 9649" o:spid="_x0000_s1026" style="width:97.7pt;height:.85pt;mso-position-horizontal-relative:char;mso-position-vertical-relative:line" coordsize="1240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1PdeQIAAF0GAAAOAAAAZHJzL2Uyb0RvYy54bWykVc1u2zAMvg/YOwi+L7aDLEmNJD2sWy7D&#10;VqzdAyiyZBuQJUFS4uTtR9G2YqRbB7Q52DT1kSI//mRzf24lOXHrGq22ST7LEsIV02Wjqm3y+/nb&#10;p3VCnKeqpFIrvk0u3CX3u48fNp0p+FzXWpbcEnCiXNGZbVJ7b4o0dazmLXUzbbiCQ6FtSz182iot&#10;Le3AeyvTeZYt007b0ljNuHOgfegPkx36F4Iz/1MIxz2R2wRi8/i0+DyEZ7rb0KKy1NQNG8Kgb4ii&#10;pY2CS6OrB+opOdrmhau2YVY7LfyM6TbVQjSMYw6QTZ7dZLO3+mgwl6roKhNpAmpveHqzW/bj9GhJ&#10;U26Tu+XiLiGKtlAlvJigBgjqTFUAbm/Nk3m0g6Lqv0LOZ2Hb8IZsyBmpvURq+dkTBsp8vsjWizwh&#10;DM7ybLlc99SzGurzworVX1+1S8dL0xBbDKUz0ETuypN7H09PNTUc6Xch/4GnPPu8Wo1EIYT0KiQG&#10;kZEmVzhg7H0cxVxpwY7O77lGsunpu/N995ajROtRYmc1ihZm4NXuN9QHuxBlEEk3qVY9FiuctvrE&#10;nzXi/E3JIMjrqVRTVKz82BSAHRHj26C/KTK2yD/RMM3TVvoPDic9YkAIqe42g4DpgzwlWKrABNzC&#10;KOwlIanHAW8bDwtLNm1gaZVlV8fgLTRgX3GU/EXyQJdUv7iAIcPhCApnq8MXacmJhrWEP3ROpanp&#10;oA3zASENUJTRT7AXjZTRZY6mf3PZexjAwY7jRoyWWW/Jhmj6tQjLBZIelyNEEI3wZq18tFew0jHM&#10;SbZBPOjygosCCYGJRGpwh2Eew74NS3L6jajrv8LuDwAAAP//AwBQSwMEFAAGAAgAAAAhAH7p0dvb&#10;AAAAAwEAAA8AAABkcnMvZG93bnJldi54bWxMj0FrwkAQhe8F/8Myhd7qJrZam2YjIm1PIqgF6W3M&#10;jkkwOxuyaxL/fdde2svwhje89026GEwtOmpdZVlBPI5AEOdWV1wo+Np/PM5BOI+ssbZMCq7kYJGN&#10;7lJMtO15S93OFyKEsEtQQel9k0jp8pIMurFtiIN3sq1BH9a2kLrFPoSbWk6iaCYNVhwaSmxoVVJ+&#10;3l2Mgs8e++VT/N6tz6fV9Xs/3RzWMSn1cD8s30B4GvzfMdzwAzpkgeloL6ydqBWER/zvvHmv02cQ&#10;xyBeQGap/M+e/QAAAP//AwBQSwECLQAUAAYACAAAACEAtoM4kv4AAADhAQAAEwAAAAAAAAAAAAAA&#10;AAAAAAAAW0NvbnRlbnRfVHlwZXNdLnhtbFBLAQItABQABgAIAAAAIQA4/SH/1gAAAJQBAAALAAAA&#10;AAAAAAAAAAAAAC8BAABfcmVscy8ucmVsc1BLAQItABQABgAIAAAAIQC/01PdeQIAAF0GAAAOAAAA&#10;AAAAAAAAAAAAAC4CAABkcnMvZTJvRG9jLnhtbFBLAQItABQABgAIAAAAIQB+6dHb2wAAAAMBAAAP&#10;AAAAAAAAAAAAAAAAANMEAABkcnMvZG93bnJldi54bWxQSwUGAAAAAAQABADzAAAA2wUAAAAA&#10;">
                <v:shape id="Shape 10577" o:spid="_x0000_s1027" style="position:absolute;width:12408;height:106;visibility:visible;mso-wrap-style:square;v-text-anchor:top" coordsize="1240841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T0wgAAAN4AAAAPAAAAZHJzL2Rvd25yZXYueG1sRE9NTwIx&#10;EL2T8B+aIfEGXTQrulKIQky4CsbzuB23G7fT0tZl+feWhITbvLzPWa4H24meQmwdK5jPChDEtdMt&#10;Nwo+D+/TJxAxIWvsHJOCM0VYr8ajJVbanfiD+n1qRA7hWKECk5KvpIy1IYtx5jxx5n5csJgyDI3U&#10;AU853HbyvigepcWWc4NBTxtD9e/+zyoow5fdHP3Wh11fmjeDz98PfVLqbjK8voBINKSb+Ore6Ty/&#10;KBcLuLyTb5CrfwAAAP//AwBQSwECLQAUAAYACAAAACEA2+H2y+4AAACFAQAAEwAAAAAAAAAAAAAA&#10;AAAAAAAAW0NvbnRlbnRfVHlwZXNdLnhtbFBLAQItABQABgAIAAAAIQBa9CxbvwAAABUBAAALAAAA&#10;AAAAAAAAAAAAAB8BAABfcmVscy8ucmVsc1BLAQItABQABgAIAAAAIQA0QgT0wgAAAN4AAAAPAAAA&#10;AAAAAAAAAAAAAAcCAABkcnMvZG93bnJldi54bWxQSwUGAAAAAAMAAwC3AAAA9gIAAAAA&#10;" path="m,l1240841,r,10668l,10668,,e" fillcolor="black" stroked="f" strokeweight="0">
                  <v:stroke miterlimit="83231f" joinstyle="miter"/>
                  <v:path arrowok="t" textboxrect="0,0,1240841,10668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. </w:t>
      </w:r>
    </w:p>
    <w:p w:rsidR="00A47893" w:rsidRDefault="00A47893" w:rsidP="00A47893">
      <w:pPr>
        <w:spacing w:after="20" w:line="290" w:lineRule="auto"/>
        <w:ind w:left="1426" w:right="180"/>
      </w:pPr>
      <w:r>
        <w:t xml:space="preserve">NABÍDKA: </w:t>
      </w:r>
      <w:r>
        <w:rPr>
          <w:rFonts w:ascii="Calibri" w:eastAsia="Calibri" w:hAnsi="Calibri" w:cs="Calibri"/>
          <w:i/>
        </w:rPr>
        <w:t>páru, deště, moří, sněhu, řek, vodních ploch, odpaří, krup, oceánů</w:t>
      </w:r>
      <w:r>
        <w:t xml:space="preserve"> </w:t>
      </w:r>
    </w:p>
    <w:p w:rsidR="00A47893" w:rsidRDefault="00A47893" w:rsidP="00A47893">
      <w:pPr>
        <w:spacing w:after="56"/>
        <w:ind w:left="1416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12" w:line="267" w:lineRule="auto"/>
        <w:ind w:hanging="415"/>
      </w:pPr>
      <w:r>
        <w:rPr>
          <w:shd w:val="clear" w:color="auto" w:fill="D3D3D3"/>
        </w:rPr>
        <w:t>Jaké máme skupenství vody?</w:t>
      </w:r>
      <w:r>
        <w:t xml:space="preserve"> </w:t>
      </w:r>
    </w:p>
    <w:p w:rsidR="00A47893" w:rsidRDefault="00A47893" w:rsidP="00A47893">
      <w:pPr>
        <w:numPr>
          <w:ilvl w:val="1"/>
          <w:numId w:val="1"/>
        </w:numPr>
        <w:spacing w:after="13" w:line="268" w:lineRule="auto"/>
        <w:ind w:hanging="360"/>
      </w:pPr>
      <w:r>
        <w:t xml:space="preserve">hrubé, drsné, jemné </w:t>
      </w:r>
    </w:p>
    <w:p w:rsidR="00A47893" w:rsidRDefault="00A47893" w:rsidP="00A47893">
      <w:pPr>
        <w:numPr>
          <w:ilvl w:val="1"/>
          <w:numId w:val="1"/>
        </w:numPr>
        <w:spacing w:after="10" w:line="268" w:lineRule="auto"/>
        <w:ind w:hanging="360"/>
      </w:pPr>
      <w:r>
        <w:t xml:space="preserve">pevné, kapalné, plynné </w:t>
      </w:r>
    </w:p>
    <w:p w:rsidR="00A47893" w:rsidRDefault="00A47893" w:rsidP="00A47893">
      <w:pPr>
        <w:numPr>
          <w:ilvl w:val="1"/>
          <w:numId w:val="1"/>
        </w:numPr>
        <w:spacing w:after="10" w:line="268" w:lineRule="auto"/>
        <w:ind w:hanging="360"/>
      </w:pPr>
      <w:r>
        <w:t xml:space="preserve">měkké, tekuté, sypké </w:t>
      </w:r>
    </w:p>
    <w:p w:rsidR="00A47893" w:rsidRDefault="00A47893" w:rsidP="00A47893">
      <w:pPr>
        <w:spacing w:after="59"/>
        <w:ind w:left="144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Déšť představuje jaké skupenství vody?</w:t>
      </w: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Sníh představuje jaké skupenství vody?</w:t>
      </w: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Mlha představuje jaké skupenství vody?</w:t>
      </w: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Kroupy představují jaké skupenství vody?</w:t>
      </w: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Rosa představuje jaké skupenství vody?</w:t>
      </w: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12" w:line="267" w:lineRule="auto"/>
        <w:ind w:hanging="415"/>
      </w:pPr>
      <w:r>
        <w:rPr>
          <w:shd w:val="clear" w:color="auto" w:fill="D3D3D3"/>
        </w:rPr>
        <w:t>Jinovatka představuje jaké skupenství vody?</w:t>
      </w:r>
      <w:r>
        <w:t xml:space="preserve"> </w:t>
      </w:r>
    </w:p>
    <w:p w:rsidR="00A47893" w:rsidRDefault="00A47893" w:rsidP="00A47893">
      <w:pPr>
        <w:spacing w:after="59"/>
        <w:ind w:left="144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12" w:line="267" w:lineRule="auto"/>
        <w:ind w:hanging="415"/>
      </w:pPr>
      <w:r>
        <w:rPr>
          <w:shd w:val="clear" w:color="auto" w:fill="D3D3D3"/>
        </w:rPr>
        <w:t>K čemu všemu potřebujeme vodu? Napiš alespoň 5 vět.</w:t>
      </w:r>
      <w:r>
        <w:t xml:space="preserve"> </w:t>
      </w:r>
    </w:p>
    <w:p w:rsidR="00A47893" w:rsidRDefault="00A47893" w:rsidP="00A47893">
      <w:pPr>
        <w:spacing w:after="56"/>
        <w:ind w:left="1354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Jakým přístrojem měříme teplotu?</w:t>
      </w:r>
      <w:r>
        <w:t xml:space="preserve"> </w:t>
      </w:r>
    </w:p>
    <w:p w:rsidR="00A47893" w:rsidRDefault="00A47893" w:rsidP="00A47893">
      <w:pPr>
        <w:numPr>
          <w:ilvl w:val="1"/>
          <w:numId w:val="1"/>
        </w:numPr>
        <w:spacing w:after="47" w:line="268" w:lineRule="auto"/>
        <w:ind w:hanging="360"/>
      </w:pPr>
      <w:r>
        <w:t xml:space="preserve">barometrem </w:t>
      </w:r>
    </w:p>
    <w:p w:rsidR="00A47893" w:rsidRDefault="00A47893" w:rsidP="00A47893">
      <w:pPr>
        <w:numPr>
          <w:ilvl w:val="1"/>
          <w:numId w:val="1"/>
        </w:numPr>
        <w:spacing w:after="47" w:line="268" w:lineRule="auto"/>
        <w:ind w:hanging="360"/>
      </w:pPr>
      <w:r>
        <w:t xml:space="preserve">teploměrem </w:t>
      </w:r>
    </w:p>
    <w:p w:rsidR="00A47893" w:rsidRDefault="00A47893" w:rsidP="00A47893">
      <w:pPr>
        <w:numPr>
          <w:ilvl w:val="1"/>
          <w:numId w:val="1"/>
        </w:numPr>
        <w:spacing w:after="14" w:line="268" w:lineRule="auto"/>
        <w:ind w:hanging="360"/>
      </w:pPr>
      <w:r>
        <w:t xml:space="preserve">satelitem </w:t>
      </w:r>
    </w:p>
    <w:p w:rsidR="00A47893" w:rsidRDefault="00A47893" w:rsidP="00A47893">
      <w:pPr>
        <w:spacing w:after="56"/>
        <w:ind w:left="180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Který z kamenů patří do drahokamů?</w:t>
      </w:r>
      <w:r>
        <w:t xml:space="preserve"> </w:t>
      </w:r>
    </w:p>
    <w:p w:rsidR="00A47893" w:rsidRDefault="00A47893" w:rsidP="00A47893">
      <w:pPr>
        <w:numPr>
          <w:ilvl w:val="1"/>
          <w:numId w:val="1"/>
        </w:numPr>
        <w:spacing w:after="47" w:line="268" w:lineRule="auto"/>
        <w:ind w:hanging="360"/>
      </w:pPr>
      <w:r>
        <w:t xml:space="preserve">mramor </w:t>
      </w:r>
    </w:p>
    <w:p w:rsidR="00A47893" w:rsidRDefault="00A47893" w:rsidP="00A47893">
      <w:pPr>
        <w:numPr>
          <w:ilvl w:val="1"/>
          <w:numId w:val="1"/>
        </w:numPr>
        <w:spacing w:after="47" w:line="268" w:lineRule="auto"/>
        <w:ind w:hanging="360"/>
      </w:pPr>
      <w:r>
        <w:t xml:space="preserve">smaragd </w:t>
      </w:r>
    </w:p>
    <w:p w:rsidR="00A47893" w:rsidRDefault="00A47893" w:rsidP="00A47893">
      <w:pPr>
        <w:numPr>
          <w:ilvl w:val="1"/>
          <w:numId w:val="1"/>
        </w:numPr>
        <w:spacing w:after="14" w:line="268" w:lineRule="auto"/>
        <w:ind w:hanging="360"/>
      </w:pPr>
      <w:r>
        <w:t xml:space="preserve">žula </w:t>
      </w:r>
    </w:p>
    <w:p w:rsidR="00A47893" w:rsidRDefault="00A47893" w:rsidP="00A47893">
      <w:pPr>
        <w:spacing w:after="56"/>
        <w:ind w:left="180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46" w:line="267" w:lineRule="auto"/>
        <w:ind w:hanging="415"/>
      </w:pPr>
      <w:r>
        <w:rPr>
          <w:shd w:val="clear" w:color="auto" w:fill="D3D3D3"/>
        </w:rPr>
        <w:t>Který z drahokamů je nejtvrdší?</w:t>
      </w:r>
      <w:r>
        <w:t xml:space="preserve"> </w:t>
      </w:r>
    </w:p>
    <w:p w:rsidR="00A47893" w:rsidRDefault="00A47893" w:rsidP="00A47893">
      <w:pPr>
        <w:numPr>
          <w:ilvl w:val="1"/>
          <w:numId w:val="1"/>
        </w:numPr>
        <w:spacing w:after="47" w:line="268" w:lineRule="auto"/>
        <w:ind w:hanging="360"/>
      </w:pPr>
      <w:r>
        <w:lastRenderedPageBreak/>
        <w:t xml:space="preserve">safír </w:t>
      </w:r>
    </w:p>
    <w:p w:rsidR="00A47893" w:rsidRDefault="00A47893" w:rsidP="00A47893">
      <w:pPr>
        <w:numPr>
          <w:ilvl w:val="1"/>
          <w:numId w:val="1"/>
        </w:numPr>
        <w:spacing w:after="47" w:line="268" w:lineRule="auto"/>
        <w:ind w:hanging="360"/>
      </w:pPr>
      <w:r>
        <w:t xml:space="preserve">rubín </w:t>
      </w:r>
    </w:p>
    <w:p w:rsidR="00A47893" w:rsidRDefault="00A47893" w:rsidP="00A47893">
      <w:pPr>
        <w:numPr>
          <w:ilvl w:val="1"/>
          <w:numId w:val="1"/>
        </w:numPr>
        <w:spacing w:after="14" w:line="268" w:lineRule="auto"/>
        <w:ind w:hanging="360"/>
      </w:pPr>
      <w:r>
        <w:t xml:space="preserve">diamant </w:t>
      </w:r>
    </w:p>
    <w:p w:rsidR="00A47893" w:rsidRDefault="00A47893" w:rsidP="00A47893">
      <w:pPr>
        <w:spacing w:after="20"/>
        <w:ind w:left="1800"/>
      </w:pPr>
      <w:r>
        <w:t xml:space="preserve"> </w:t>
      </w:r>
    </w:p>
    <w:p w:rsidR="00A47893" w:rsidRDefault="00A47893" w:rsidP="00A47893">
      <w:pPr>
        <w:spacing w:after="20"/>
        <w:ind w:left="1800"/>
      </w:pPr>
      <w:r>
        <w:t xml:space="preserve"> </w:t>
      </w:r>
    </w:p>
    <w:p w:rsidR="00A47893" w:rsidRDefault="00A47893" w:rsidP="00A47893">
      <w:pPr>
        <w:spacing w:after="22"/>
        <w:ind w:left="1800"/>
      </w:pPr>
      <w:r>
        <w:t xml:space="preserve"> </w:t>
      </w:r>
    </w:p>
    <w:p w:rsidR="00A47893" w:rsidRDefault="00A47893" w:rsidP="00A47893">
      <w:pPr>
        <w:spacing w:after="0"/>
        <w:ind w:left="1800"/>
      </w:pPr>
      <w:r>
        <w:t xml:space="preserve"> </w:t>
      </w:r>
    </w:p>
    <w:p w:rsidR="00A47893" w:rsidRDefault="00A47893" w:rsidP="00A47893">
      <w:pPr>
        <w:numPr>
          <w:ilvl w:val="0"/>
          <w:numId w:val="1"/>
        </w:numPr>
        <w:spacing w:after="12" w:line="267" w:lineRule="auto"/>
        <w:ind w:hanging="415"/>
      </w:pPr>
      <w:r>
        <w:rPr>
          <w:shd w:val="clear" w:color="auto" w:fill="D3D3D3"/>
        </w:rPr>
        <w:t>HÁDANKA: Co je to?</w:t>
      </w:r>
      <w:r>
        <w:t xml:space="preserve"> </w:t>
      </w:r>
    </w:p>
    <w:p w:rsidR="00A47893" w:rsidRDefault="00A47893" w:rsidP="00A47893">
      <w:pPr>
        <w:ind w:left="1450" w:right="618"/>
      </w:pPr>
      <w:r>
        <w:t xml:space="preserve">Před miliony let zaplavila voda lesy, kořeny i větve stromů zetlely a vytvořily rašelinu. Rašelina se postupně zavalovala kameny a přeměňovala se. Dnes tuto surovinu těžíme v uhelných dolech. </w:t>
      </w:r>
    </w:p>
    <w:p w:rsidR="00A47893" w:rsidRDefault="00A47893" w:rsidP="00A47893">
      <w:pPr>
        <w:ind w:left="1450" w:right="618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ropa </w:t>
      </w:r>
    </w:p>
    <w:p w:rsidR="00A47893" w:rsidRDefault="00A47893" w:rsidP="00A47893">
      <w:pPr>
        <w:numPr>
          <w:ilvl w:val="3"/>
          <w:numId w:val="2"/>
        </w:numPr>
        <w:spacing w:after="47" w:line="268" w:lineRule="auto"/>
        <w:ind w:hanging="360"/>
      </w:pPr>
      <w:r>
        <w:t xml:space="preserve">uhlí </w:t>
      </w:r>
    </w:p>
    <w:p w:rsidR="00A47893" w:rsidRDefault="00A47893" w:rsidP="00A47893">
      <w:pPr>
        <w:numPr>
          <w:ilvl w:val="3"/>
          <w:numId w:val="2"/>
        </w:numPr>
        <w:spacing w:after="14" w:line="268" w:lineRule="auto"/>
        <w:ind w:hanging="360"/>
      </w:pPr>
      <w:r>
        <w:t xml:space="preserve">humus </w:t>
      </w:r>
    </w:p>
    <w:p w:rsidR="008B4283" w:rsidRDefault="008B4283" w:rsidP="008B4283">
      <w:pPr>
        <w:spacing w:after="14" w:line="268" w:lineRule="auto"/>
      </w:pPr>
    </w:p>
    <w:p w:rsidR="00A47893" w:rsidRDefault="00A47893"/>
    <w:sectPr w:rsidR="00A47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45087"/>
    <w:multiLevelType w:val="hybridMultilevel"/>
    <w:tmpl w:val="37B0CB82"/>
    <w:lvl w:ilvl="0" w:tplc="B1AE16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0962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2843A">
      <w:start w:val="1"/>
      <w:numFmt w:val="lowerLetter"/>
      <w:lvlRestart w:val="0"/>
      <w:lvlText w:val="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C71A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898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6986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0EFD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A1D4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0EF5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E2A32"/>
    <w:multiLevelType w:val="hybridMultilevel"/>
    <w:tmpl w:val="E93886F6"/>
    <w:lvl w:ilvl="0" w:tplc="F5E608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E3EBA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E3116">
      <w:start w:val="1"/>
      <w:numFmt w:val="lowerLetter"/>
      <w:lvlRestart w:val="0"/>
      <w:lvlText w:val="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05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E62D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A583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49E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4155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081C0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944CD"/>
    <w:multiLevelType w:val="hybridMultilevel"/>
    <w:tmpl w:val="4CDAC9A0"/>
    <w:lvl w:ilvl="0" w:tplc="98B6EFB8">
      <w:start w:val="1"/>
      <w:numFmt w:val="decimal"/>
      <w:lvlText w:val="%1."/>
      <w:lvlJc w:val="left"/>
      <w:pPr>
        <w:ind w:left="1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1" w:tplc="E4D2C8D2">
      <w:start w:val="1"/>
      <w:numFmt w:val="lowerLetter"/>
      <w:lvlText w:val="%2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E91A">
      <w:start w:val="1"/>
      <w:numFmt w:val="lowerRoman"/>
      <w:lvlText w:val="%3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E49E0">
      <w:start w:val="1"/>
      <w:numFmt w:val="decimal"/>
      <w:lvlText w:val="%4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06BDA">
      <w:start w:val="1"/>
      <w:numFmt w:val="lowerLetter"/>
      <w:lvlText w:val="%5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C3E34">
      <w:start w:val="1"/>
      <w:numFmt w:val="lowerRoman"/>
      <w:lvlText w:val="%6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25956">
      <w:start w:val="1"/>
      <w:numFmt w:val="decimal"/>
      <w:lvlText w:val="%7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05C5C">
      <w:start w:val="1"/>
      <w:numFmt w:val="lowerLetter"/>
      <w:lvlText w:val="%8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E15D4">
      <w:start w:val="1"/>
      <w:numFmt w:val="lowerRoman"/>
      <w:lvlText w:val="%9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314624"/>
    <w:multiLevelType w:val="hybridMultilevel"/>
    <w:tmpl w:val="46467EBE"/>
    <w:lvl w:ilvl="0" w:tplc="B8FAF6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6B6A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815D0">
      <w:start w:val="1"/>
      <w:numFmt w:val="lowerLetter"/>
      <w:lvlRestart w:val="0"/>
      <w:lvlText w:val="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C95D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EB8B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815F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6D5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85D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8C8E0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71091A"/>
    <w:multiLevelType w:val="hybridMultilevel"/>
    <w:tmpl w:val="D5E4458C"/>
    <w:lvl w:ilvl="0" w:tplc="7E2CF7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4E5E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A037A">
      <w:start w:val="1"/>
      <w:numFmt w:val="lowerLetter"/>
      <w:lvlRestart w:val="0"/>
      <w:lvlText w:val="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AF04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0158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EE87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8A9A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CA32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A22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B2375B"/>
    <w:multiLevelType w:val="hybridMultilevel"/>
    <w:tmpl w:val="95E6FFB6"/>
    <w:lvl w:ilvl="0" w:tplc="89C0FF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6790C">
      <w:start w:val="1"/>
      <w:numFmt w:val="lowerLetter"/>
      <w:lvlText w:val="%2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8D2E0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00DAE">
      <w:start w:val="2"/>
      <w:numFmt w:val="lowerLetter"/>
      <w:lvlRestart w:val="0"/>
      <w:lvlText w:val="%4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EC7C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E34D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AE8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8A38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8E54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AE2515"/>
    <w:multiLevelType w:val="hybridMultilevel"/>
    <w:tmpl w:val="AC328F9A"/>
    <w:lvl w:ilvl="0" w:tplc="8AD229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47142">
      <w:start w:val="1"/>
      <w:numFmt w:val="lowerLetter"/>
      <w:lvlText w:val="%2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AB1C8">
      <w:start w:val="1"/>
      <w:numFmt w:val="lowerLetter"/>
      <w:lvlRestart w:val="0"/>
      <w:lvlText w:val="%3)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EAEA8">
      <w:start w:val="1"/>
      <w:numFmt w:val="decimal"/>
      <w:lvlText w:val="%4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68A68">
      <w:start w:val="1"/>
      <w:numFmt w:val="lowerLetter"/>
      <w:lvlText w:val="%5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E82B8">
      <w:start w:val="1"/>
      <w:numFmt w:val="lowerRoman"/>
      <w:lvlText w:val="%6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64C4C">
      <w:start w:val="1"/>
      <w:numFmt w:val="decimal"/>
      <w:lvlText w:val="%7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A1F8C">
      <w:start w:val="1"/>
      <w:numFmt w:val="lowerLetter"/>
      <w:lvlText w:val="%8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C97DC">
      <w:start w:val="1"/>
      <w:numFmt w:val="lowerRoman"/>
      <w:lvlText w:val="%9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93"/>
    <w:rsid w:val="008B4283"/>
    <w:rsid w:val="00A47893"/>
    <w:rsid w:val="00A7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5646"/>
  <w15:chartTrackingRefBased/>
  <w15:docId w15:val="{97961B9F-2D3D-4105-A1D0-4BC12654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3415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uzivatel</cp:lastModifiedBy>
  <cp:revision>3</cp:revision>
  <dcterms:created xsi:type="dcterms:W3CDTF">2020-05-29T13:51:00Z</dcterms:created>
  <dcterms:modified xsi:type="dcterms:W3CDTF">2020-05-29T13:51:00Z</dcterms:modified>
</cp:coreProperties>
</file>